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ED1D7" w14:textId="77777777" w:rsidR="005F44CA" w:rsidRPr="00633912" w:rsidRDefault="005F44CA" w:rsidP="005F44CA">
      <w:pPr>
        <w:jc w:val="center"/>
        <w:rPr>
          <w:rFonts w:ascii="Merriweather" w:hAnsi="Merriweather"/>
          <w:b/>
          <w:sz w:val="20"/>
          <w:szCs w:val="20"/>
        </w:rPr>
      </w:pPr>
      <w:r w:rsidRPr="00633912">
        <w:rPr>
          <w:rFonts w:ascii="Merriweather" w:hAnsi="Merriweather"/>
          <w:b/>
          <w:i/>
          <w:sz w:val="20"/>
          <w:szCs w:val="20"/>
        </w:rPr>
        <w:t>Syllabus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531"/>
        <w:gridCol w:w="531"/>
        <w:gridCol w:w="538"/>
        <w:gridCol w:w="38"/>
        <w:gridCol w:w="487"/>
        <w:gridCol w:w="368"/>
        <w:gridCol w:w="163"/>
        <w:gridCol w:w="465"/>
        <w:gridCol w:w="67"/>
        <w:gridCol w:w="1352"/>
        <w:gridCol w:w="141"/>
        <w:gridCol w:w="19"/>
        <w:gridCol w:w="171"/>
        <w:gridCol w:w="171"/>
        <w:gridCol w:w="165"/>
        <w:gridCol w:w="331"/>
        <w:gridCol w:w="31"/>
        <w:gridCol w:w="300"/>
        <w:gridCol w:w="321"/>
        <w:gridCol w:w="52"/>
        <w:gridCol w:w="256"/>
        <w:gridCol w:w="320"/>
        <w:gridCol w:w="985"/>
      </w:tblGrid>
      <w:tr w:rsidR="005F44CA" w:rsidRPr="00CF5812" w14:paraId="34C5DC54" w14:textId="77777777" w:rsidTr="00293BB6">
        <w:tc>
          <w:tcPr>
            <w:tcW w:w="1485" w:type="dxa"/>
            <w:shd w:val="clear" w:color="auto" w:fill="F2F2F2"/>
            <w:vAlign w:val="center"/>
          </w:tcPr>
          <w:p w14:paraId="3094D476" w14:textId="77777777" w:rsidR="005F44CA" w:rsidRPr="00D60728" w:rsidRDefault="005F44CA" w:rsidP="00A14666">
            <w:pPr>
              <w:spacing w:before="20" w:after="20"/>
              <w:rPr>
                <w:rFonts w:ascii="Merriweather" w:hAnsi="Merriweather"/>
                <w:b/>
                <w:sz w:val="16"/>
                <w:szCs w:val="16"/>
              </w:rPr>
            </w:pPr>
            <w:r w:rsidRPr="00D60728">
              <w:rPr>
                <w:rFonts w:ascii="Merriweather" w:hAnsi="Merriweather"/>
                <w:b/>
                <w:sz w:val="16"/>
                <w:szCs w:val="16"/>
              </w:rPr>
              <w:t xml:space="preserve">Department </w:t>
            </w:r>
          </w:p>
        </w:tc>
        <w:tc>
          <w:tcPr>
            <w:tcW w:w="5207" w:type="dxa"/>
            <w:gridSpan w:val="15"/>
            <w:vAlign w:val="center"/>
          </w:tcPr>
          <w:p w14:paraId="58A784EA" w14:textId="0C53133E" w:rsidR="005F44CA" w:rsidRPr="00D60728" w:rsidRDefault="00D955C4" w:rsidP="00A14666">
            <w:pPr>
              <w:spacing w:before="20" w:after="20"/>
              <w:rPr>
                <w:rFonts w:ascii="Merriweather" w:hAnsi="Merriweather"/>
                <w:b/>
                <w:sz w:val="16"/>
                <w:szCs w:val="16"/>
              </w:rPr>
            </w:pPr>
            <w:r w:rsidRPr="00D60728">
              <w:rPr>
                <w:rFonts w:ascii="Merriweather" w:hAnsi="Merriweather"/>
                <w:b/>
                <w:sz w:val="16"/>
                <w:szCs w:val="16"/>
              </w:rPr>
              <w:t>Department of English Studies</w:t>
            </w:r>
          </w:p>
        </w:tc>
        <w:tc>
          <w:tcPr>
            <w:tcW w:w="1611" w:type="dxa"/>
            <w:gridSpan w:val="7"/>
            <w:shd w:val="clear" w:color="auto" w:fill="F2F2F2"/>
            <w:vAlign w:val="center"/>
          </w:tcPr>
          <w:p w14:paraId="2DA2E661" w14:textId="77777777" w:rsidR="005F44CA" w:rsidRPr="00D60728" w:rsidRDefault="005F44CA" w:rsidP="00A14666">
            <w:pPr>
              <w:spacing w:before="20" w:after="20"/>
              <w:rPr>
                <w:rFonts w:ascii="Merriweather" w:hAnsi="Merriweather"/>
                <w:b/>
                <w:sz w:val="16"/>
                <w:szCs w:val="16"/>
              </w:rPr>
            </w:pPr>
            <w:r w:rsidRPr="00D60728">
              <w:rPr>
                <w:rFonts w:ascii="Merriweather" w:hAnsi="Merriweather"/>
                <w:b/>
                <w:sz w:val="16"/>
                <w:szCs w:val="16"/>
              </w:rPr>
              <w:t>Year</w:t>
            </w:r>
          </w:p>
        </w:tc>
        <w:tc>
          <w:tcPr>
            <w:tcW w:w="985" w:type="dxa"/>
            <w:vAlign w:val="center"/>
          </w:tcPr>
          <w:p w14:paraId="3EB464CC" w14:textId="76A5407E" w:rsidR="005F44CA" w:rsidRPr="00D60728" w:rsidRDefault="002E3BD2" w:rsidP="00A14666">
            <w:pPr>
              <w:spacing w:before="20" w:after="20"/>
              <w:rPr>
                <w:rFonts w:ascii="Merriweather" w:hAnsi="Merriweather"/>
                <w:sz w:val="16"/>
                <w:szCs w:val="16"/>
              </w:rPr>
            </w:pPr>
            <w:r w:rsidRPr="00D60728">
              <w:rPr>
                <w:rFonts w:ascii="Merriweather" w:hAnsi="Merriweather"/>
                <w:sz w:val="16"/>
                <w:szCs w:val="16"/>
              </w:rPr>
              <w:t>202</w:t>
            </w:r>
            <w:r w:rsidR="00581E05">
              <w:rPr>
                <w:rFonts w:ascii="Merriweather" w:hAnsi="Merriweather"/>
                <w:sz w:val="16"/>
                <w:szCs w:val="16"/>
              </w:rPr>
              <w:t>5</w:t>
            </w:r>
            <w:r w:rsidRPr="00D60728">
              <w:rPr>
                <w:rFonts w:ascii="Merriweather" w:hAnsi="Merriweather"/>
                <w:sz w:val="16"/>
                <w:szCs w:val="16"/>
              </w:rPr>
              <w:t>/</w:t>
            </w:r>
          </w:p>
          <w:p w14:paraId="5D6CDF78" w14:textId="1AAA944B" w:rsidR="002E3BD2" w:rsidRPr="00D60728" w:rsidRDefault="002E3BD2" w:rsidP="00A14666">
            <w:pPr>
              <w:spacing w:before="20" w:after="20"/>
              <w:rPr>
                <w:rFonts w:ascii="Merriweather" w:hAnsi="Merriweather"/>
                <w:sz w:val="16"/>
                <w:szCs w:val="16"/>
              </w:rPr>
            </w:pPr>
            <w:r w:rsidRPr="00D60728">
              <w:rPr>
                <w:rFonts w:ascii="Merriweather" w:hAnsi="Merriweather"/>
                <w:sz w:val="16"/>
                <w:szCs w:val="16"/>
              </w:rPr>
              <w:t>202</w:t>
            </w:r>
            <w:r w:rsidR="00581E05">
              <w:rPr>
                <w:rFonts w:ascii="Merriweather" w:hAnsi="Merriweather"/>
                <w:sz w:val="16"/>
                <w:szCs w:val="16"/>
              </w:rPr>
              <w:t>6</w:t>
            </w:r>
          </w:p>
        </w:tc>
      </w:tr>
      <w:tr w:rsidR="005F44CA" w:rsidRPr="00CF5812" w14:paraId="02AE6EE8" w14:textId="77777777" w:rsidTr="00293BB6">
        <w:tc>
          <w:tcPr>
            <w:tcW w:w="1485" w:type="dxa"/>
            <w:shd w:val="clear" w:color="auto" w:fill="F2F2F2"/>
          </w:tcPr>
          <w:p w14:paraId="25A26546" w14:textId="77777777" w:rsidR="005F44CA" w:rsidRPr="00D60728" w:rsidRDefault="005F44CA" w:rsidP="00A14666">
            <w:pPr>
              <w:spacing w:before="20" w:after="20"/>
              <w:rPr>
                <w:rFonts w:ascii="Merriweather" w:hAnsi="Merriweather"/>
                <w:b/>
                <w:sz w:val="16"/>
                <w:szCs w:val="16"/>
              </w:rPr>
            </w:pPr>
            <w:r w:rsidRPr="00D60728">
              <w:rPr>
                <w:rFonts w:ascii="Merriweather" w:hAnsi="Merriweather"/>
                <w:b/>
                <w:sz w:val="16"/>
                <w:szCs w:val="16"/>
              </w:rPr>
              <w:t xml:space="preserve">Course </w:t>
            </w:r>
          </w:p>
        </w:tc>
        <w:tc>
          <w:tcPr>
            <w:tcW w:w="5207" w:type="dxa"/>
            <w:gridSpan w:val="15"/>
            <w:vAlign w:val="center"/>
          </w:tcPr>
          <w:p w14:paraId="6213F157" w14:textId="1627D5D6" w:rsidR="005F44CA" w:rsidRPr="00D60728" w:rsidRDefault="00D955C4" w:rsidP="00A14666">
            <w:pPr>
              <w:spacing w:before="20" w:after="20"/>
              <w:rPr>
                <w:rFonts w:ascii="Merriweather" w:hAnsi="Merriweather"/>
                <w:sz w:val="16"/>
                <w:szCs w:val="16"/>
              </w:rPr>
            </w:pPr>
            <w:r w:rsidRPr="00D60728">
              <w:rPr>
                <w:rFonts w:ascii="Merriweather" w:hAnsi="Merriweather"/>
                <w:sz w:val="16"/>
                <w:szCs w:val="16"/>
              </w:rPr>
              <w:t>Romanticism in American Literature</w:t>
            </w:r>
          </w:p>
        </w:tc>
        <w:tc>
          <w:tcPr>
            <w:tcW w:w="1611" w:type="dxa"/>
            <w:gridSpan w:val="7"/>
            <w:shd w:val="clear" w:color="auto" w:fill="F2F2F2"/>
            <w:vAlign w:val="center"/>
          </w:tcPr>
          <w:p w14:paraId="321E7850" w14:textId="77777777" w:rsidR="005F44CA" w:rsidRPr="00D60728" w:rsidRDefault="005F44CA" w:rsidP="00A14666">
            <w:pPr>
              <w:spacing w:before="20" w:after="20"/>
              <w:rPr>
                <w:rFonts w:ascii="Merriweather" w:hAnsi="Merriweather"/>
                <w:b/>
                <w:sz w:val="16"/>
                <w:szCs w:val="16"/>
              </w:rPr>
            </w:pPr>
            <w:r w:rsidRPr="00D60728">
              <w:rPr>
                <w:rFonts w:ascii="Merriweather" w:hAnsi="Merriweather"/>
                <w:b/>
                <w:sz w:val="16"/>
                <w:szCs w:val="16"/>
              </w:rPr>
              <w:t>ECTS</w:t>
            </w:r>
          </w:p>
        </w:tc>
        <w:tc>
          <w:tcPr>
            <w:tcW w:w="985" w:type="dxa"/>
            <w:vAlign w:val="center"/>
          </w:tcPr>
          <w:p w14:paraId="55FA6981" w14:textId="03F4DB7C" w:rsidR="005F44CA" w:rsidRPr="00D60728" w:rsidRDefault="00D955C4" w:rsidP="00A14666">
            <w:pPr>
              <w:spacing w:before="20" w:after="20"/>
              <w:rPr>
                <w:rFonts w:ascii="Merriweather" w:hAnsi="Merriweather"/>
                <w:b/>
                <w:sz w:val="16"/>
                <w:szCs w:val="16"/>
              </w:rPr>
            </w:pPr>
            <w:r w:rsidRPr="00D60728">
              <w:rPr>
                <w:rFonts w:ascii="Merriweather" w:hAnsi="Merriweather"/>
                <w:b/>
                <w:sz w:val="16"/>
                <w:szCs w:val="16"/>
              </w:rPr>
              <w:t>4</w:t>
            </w:r>
          </w:p>
        </w:tc>
      </w:tr>
      <w:tr w:rsidR="005F44CA" w:rsidRPr="00CF5812" w14:paraId="2F8B4ECD" w14:textId="77777777" w:rsidTr="00293BB6">
        <w:tc>
          <w:tcPr>
            <w:tcW w:w="1485" w:type="dxa"/>
            <w:shd w:val="clear" w:color="auto" w:fill="F2F2F2"/>
          </w:tcPr>
          <w:p w14:paraId="78E1631D" w14:textId="77777777" w:rsidR="005F44CA" w:rsidRPr="00D60728" w:rsidRDefault="005F44CA" w:rsidP="00A14666">
            <w:pPr>
              <w:spacing w:before="20" w:after="20"/>
              <w:rPr>
                <w:rFonts w:ascii="Merriweather" w:hAnsi="Merriweather"/>
                <w:b/>
                <w:sz w:val="16"/>
                <w:szCs w:val="16"/>
              </w:rPr>
            </w:pPr>
            <w:r w:rsidRPr="00D60728">
              <w:rPr>
                <w:rFonts w:ascii="Merriweather" w:hAnsi="Merriweather"/>
                <w:b/>
                <w:sz w:val="16"/>
                <w:szCs w:val="16"/>
              </w:rPr>
              <w:t>Study programme</w:t>
            </w:r>
          </w:p>
        </w:tc>
        <w:tc>
          <w:tcPr>
            <w:tcW w:w="7803" w:type="dxa"/>
            <w:gridSpan w:val="23"/>
            <w:shd w:val="clear" w:color="auto" w:fill="FFFFFF"/>
            <w:vAlign w:val="center"/>
          </w:tcPr>
          <w:p w14:paraId="79A44F83" w14:textId="4AD30B1B" w:rsidR="005F44CA" w:rsidRPr="00D60728" w:rsidRDefault="00D955C4" w:rsidP="00A14666">
            <w:pPr>
              <w:spacing w:before="20" w:after="20"/>
              <w:rPr>
                <w:rFonts w:ascii="Merriweather" w:hAnsi="Merriweather"/>
                <w:sz w:val="16"/>
                <w:szCs w:val="16"/>
              </w:rPr>
            </w:pPr>
            <w:r w:rsidRPr="00D60728">
              <w:rPr>
                <w:rFonts w:ascii="Merriweather" w:hAnsi="Merriweather"/>
                <w:sz w:val="16"/>
                <w:szCs w:val="16"/>
              </w:rPr>
              <w:t>Undergraduate English study programme</w:t>
            </w:r>
          </w:p>
        </w:tc>
      </w:tr>
      <w:tr w:rsidR="005F44CA" w:rsidRPr="00CF5812" w14:paraId="28B476B2" w14:textId="77777777" w:rsidTr="00293BB6">
        <w:tc>
          <w:tcPr>
            <w:tcW w:w="1485" w:type="dxa"/>
            <w:shd w:val="clear" w:color="auto" w:fill="F2F2F2"/>
            <w:vAlign w:val="center"/>
          </w:tcPr>
          <w:p w14:paraId="0E5ACBD8" w14:textId="77777777" w:rsidR="005F44CA" w:rsidRPr="00D60728" w:rsidRDefault="005F44CA" w:rsidP="00A14666">
            <w:pPr>
              <w:spacing w:before="20" w:after="20"/>
              <w:rPr>
                <w:rFonts w:ascii="Merriweather" w:hAnsi="Merriweather"/>
                <w:b/>
                <w:sz w:val="16"/>
                <w:szCs w:val="16"/>
              </w:rPr>
            </w:pPr>
            <w:r w:rsidRPr="00D60728">
              <w:rPr>
                <w:rFonts w:ascii="Merriweather" w:hAnsi="Merriweather"/>
                <w:b/>
                <w:sz w:val="16"/>
                <w:szCs w:val="16"/>
              </w:rPr>
              <w:t>Level of study programme</w:t>
            </w:r>
          </w:p>
        </w:tc>
        <w:tc>
          <w:tcPr>
            <w:tcW w:w="1600" w:type="dxa"/>
            <w:gridSpan w:val="3"/>
            <w:vAlign w:val="center"/>
          </w:tcPr>
          <w:p w14:paraId="4C4AC7E1" w14:textId="60C3B9D9" w:rsidR="005F44CA" w:rsidRPr="00D60728" w:rsidRDefault="002E1F2F"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657573245"/>
                <w14:checkbox>
                  <w14:checked w14:val="1"/>
                  <w14:checkedState w14:val="2612" w14:font="MS Gothic"/>
                  <w14:uncheckedState w14:val="2610" w14:font="MS Gothic"/>
                </w14:checkbox>
              </w:sdtPr>
              <w:sdtEndPr/>
              <w:sdtContent>
                <w:r w:rsidR="00D955C4" w:rsidRPr="00D60728">
                  <w:rPr>
                    <w:rFonts w:ascii="Segoe UI Symbol" w:eastAsia="MS Gothic" w:hAnsi="Segoe UI Symbol" w:cs="Segoe UI Symbol"/>
                    <w:sz w:val="16"/>
                    <w:szCs w:val="16"/>
                  </w:rPr>
                  <w:t>☒</w:t>
                </w:r>
              </w:sdtContent>
            </w:sdt>
            <w:r w:rsidR="005F44CA" w:rsidRPr="00D60728">
              <w:rPr>
                <w:rFonts w:ascii="Merriweather" w:hAnsi="Merriweather"/>
                <w:sz w:val="16"/>
                <w:szCs w:val="16"/>
              </w:rPr>
              <w:t xml:space="preserve"> Undergraduate</w:t>
            </w:r>
          </w:p>
        </w:tc>
        <w:tc>
          <w:tcPr>
            <w:tcW w:w="1588" w:type="dxa"/>
            <w:gridSpan w:val="6"/>
            <w:vAlign w:val="center"/>
          </w:tcPr>
          <w:p w14:paraId="6BE2D53B" w14:textId="77777777" w:rsidR="005F44CA" w:rsidRPr="00D60728" w:rsidRDefault="002E1F2F"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1905292595"/>
                <w14:checkbox>
                  <w14:checked w14:val="0"/>
                  <w14:checkedState w14:val="2612" w14:font="MS Gothic"/>
                  <w14:uncheckedState w14:val="2610" w14:font="MS Gothic"/>
                </w14:checkbox>
              </w:sdtPr>
              <w:sdtEndPr/>
              <w:sdtContent>
                <w:r w:rsidR="005F44CA" w:rsidRPr="00D60728">
                  <w:rPr>
                    <w:rFonts w:ascii="Segoe UI Symbol" w:eastAsia="MS Gothic" w:hAnsi="Segoe UI Symbol" w:cs="Segoe UI Symbol"/>
                    <w:sz w:val="16"/>
                    <w:szCs w:val="16"/>
                  </w:rPr>
                  <w:t>☐</w:t>
                </w:r>
              </w:sdtContent>
            </w:sdt>
            <w:r w:rsidR="005F44CA" w:rsidRPr="00D60728">
              <w:rPr>
                <w:rFonts w:ascii="Merriweather" w:hAnsi="Merriweather"/>
                <w:sz w:val="16"/>
                <w:szCs w:val="16"/>
              </w:rPr>
              <w:t xml:space="preserve"> Graduate</w:t>
            </w:r>
          </w:p>
        </w:tc>
        <w:tc>
          <w:tcPr>
            <w:tcW w:w="2019" w:type="dxa"/>
            <w:gridSpan w:val="6"/>
            <w:vAlign w:val="center"/>
          </w:tcPr>
          <w:p w14:paraId="781B381C" w14:textId="77777777" w:rsidR="005F44CA" w:rsidRPr="00D60728" w:rsidRDefault="002E1F2F"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482274413"/>
                <w14:checkbox>
                  <w14:checked w14:val="0"/>
                  <w14:checkedState w14:val="2612" w14:font="MS Gothic"/>
                  <w14:uncheckedState w14:val="2610" w14:font="MS Gothic"/>
                </w14:checkbox>
              </w:sdtPr>
              <w:sdtEndPr/>
              <w:sdtContent>
                <w:r w:rsidR="005F44CA" w:rsidRPr="00D60728">
                  <w:rPr>
                    <w:rFonts w:ascii="Segoe UI Symbol" w:eastAsia="MS Gothic" w:hAnsi="Segoe UI Symbol" w:cs="Segoe UI Symbol"/>
                    <w:sz w:val="16"/>
                    <w:szCs w:val="16"/>
                  </w:rPr>
                  <w:t>☐</w:t>
                </w:r>
              </w:sdtContent>
            </w:sdt>
            <w:r w:rsidR="005F44CA" w:rsidRPr="00D60728">
              <w:rPr>
                <w:rFonts w:ascii="Merriweather" w:hAnsi="Merriweather"/>
                <w:sz w:val="16"/>
                <w:szCs w:val="16"/>
              </w:rPr>
              <w:t xml:space="preserve"> Integrated</w:t>
            </w:r>
          </w:p>
        </w:tc>
        <w:tc>
          <w:tcPr>
            <w:tcW w:w="2596" w:type="dxa"/>
            <w:gridSpan w:val="8"/>
            <w:shd w:val="clear" w:color="auto" w:fill="FFFFFF"/>
            <w:vAlign w:val="center"/>
          </w:tcPr>
          <w:p w14:paraId="474477CB" w14:textId="77777777" w:rsidR="005F44CA" w:rsidRPr="00D60728" w:rsidRDefault="002E1F2F" w:rsidP="00A14666">
            <w:pPr>
              <w:spacing w:before="20" w:after="20"/>
              <w:rPr>
                <w:rFonts w:ascii="Merriweather" w:hAnsi="Merriweather"/>
                <w:sz w:val="16"/>
                <w:szCs w:val="16"/>
              </w:rPr>
            </w:pPr>
            <w:sdt>
              <w:sdtPr>
                <w:rPr>
                  <w:rFonts w:ascii="Merriweather" w:eastAsia="MS Mincho" w:hAnsi="Merriweather" w:cs="MS Mincho"/>
                  <w:sz w:val="16"/>
                  <w:szCs w:val="16"/>
                </w:rPr>
                <w:id w:val="1065686695"/>
                <w14:checkbox>
                  <w14:checked w14:val="0"/>
                  <w14:checkedState w14:val="2612" w14:font="MS Gothic"/>
                  <w14:uncheckedState w14:val="2610" w14:font="MS Gothic"/>
                </w14:checkbox>
              </w:sdtPr>
              <w:sdtEndPr/>
              <w:sdtContent>
                <w:r w:rsidR="005F44CA" w:rsidRPr="00D60728">
                  <w:rPr>
                    <w:rFonts w:ascii="Segoe UI Symbol" w:eastAsia="MS Gothic" w:hAnsi="Segoe UI Symbol" w:cs="Segoe UI Symbol"/>
                    <w:sz w:val="16"/>
                    <w:szCs w:val="16"/>
                  </w:rPr>
                  <w:t>☐</w:t>
                </w:r>
              </w:sdtContent>
            </w:sdt>
            <w:r w:rsidR="005F44CA" w:rsidRPr="00D60728">
              <w:rPr>
                <w:rFonts w:ascii="Merriweather" w:hAnsi="Merriweather"/>
                <w:sz w:val="16"/>
                <w:szCs w:val="16"/>
              </w:rPr>
              <w:t xml:space="preserve"> Postgraduate</w:t>
            </w:r>
          </w:p>
        </w:tc>
      </w:tr>
      <w:tr w:rsidR="005F44CA" w:rsidRPr="00CF5812" w14:paraId="6FA1239F" w14:textId="77777777" w:rsidTr="00293BB6">
        <w:tc>
          <w:tcPr>
            <w:tcW w:w="1485" w:type="dxa"/>
            <w:shd w:val="clear" w:color="auto" w:fill="F2F2F2"/>
            <w:vAlign w:val="center"/>
          </w:tcPr>
          <w:p w14:paraId="2E3A5D3D" w14:textId="77777777" w:rsidR="005F44CA" w:rsidRPr="00D60728" w:rsidRDefault="005F44CA" w:rsidP="00A14666">
            <w:pPr>
              <w:spacing w:before="20" w:after="20"/>
              <w:rPr>
                <w:rFonts w:ascii="Merriweather" w:hAnsi="Merriweather"/>
                <w:b/>
                <w:sz w:val="16"/>
                <w:szCs w:val="16"/>
              </w:rPr>
            </w:pPr>
            <w:r w:rsidRPr="00D60728">
              <w:rPr>
                <w:rFonts w:ascii="Merriweather" w:hAnsi="Merriweather"/>
                <w:b/>
                <w:sz w:val="16"/>
                <w:szCs w:val="16"/>
              </w:rPr>
              <w:t>Type of study programme</w:t>
            </w:r>
          </w:p>
        </w:tc>
        <w:tc>
          <w:tcPr>
            <w:tcW w:w="1600" w:type="dxa"/>
            <w:gridSpan w:val="3"/>
          </w:tcPr>
          <w:p w14:paraId="1017A715" w14:textId="77777777" w:rsidR="005F44CA" w:rsidRPr="00D60728" w:rsidRDefault="002E1F2F"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1941719540"/>
                <w14:checkbox>
                  <w14:checked w14:val="0"/>
                  <w14:checkedState w14:val="2612" w14:font="MS Gothic"/>
                  <w14:uncheckedState w14:val="2610" w14:font="MS Gothic"/>
                </w14:checkbox>
              </w:sdtPr>
              <w:sdtEndPr/>
              <w:sdtContent>
                <w:r w:rsidR="005F44CA" w:rsidRPr="00D60728">
                  <w:rPr>
                    <w:rFonts w:ascii="Segoe UI Symbol" w:eastAsia="MS Gothic" w:hAnsi="Segoe UI Symbol" w:cs="Segoe UI Symbol"/>
                    <w:sz w:val="16"/>
                    <w:szCs w:val="16"/>
                  </w:rPr>
                  <w:t>☐</w:t>
                </w:r>
              </w:sdtContent>
            </w:sdt>
            <w:r w:rsidR="005F44CA" w:rsidRPr="00D60728">
              <w:rPr>
                <w:rFonts w:ascii="Merriweather" w:hAnsi="Merriweather"/>
                <w:sz w:val="16"/>
                <w:szCs w:val="16"/>
              </w:rPr>
              <w:t xml:space="preserve"> Single major</w:t>
            </w:r>
          </w:p>
          <w:p w14:paraId="767193C3" w14:textId="3B324CFA" w:rsidR="005F44CA" w:rsidRPr="00D60728" w:rsidRDefault="002E1F2F"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368727429"/>
                <w14:checkbox>
                  <w14:checked w14:val="1"/>
                  <w14:checkedState w14:val="2612" w14:font="MS Gothic"/>
                  <w14:uncheckedState w14:val="2610" w14:font="MS Gothic"/>
                </w14:checkbox>
              </w:sdtPr>
              <w:sdtEndPr/>
              <w:sdtContent>
                <w:r w:rsidR="00D955C4" w:rsidRPr="00D60728">
                  <w:rPr>
                    <w:rFonts w:ascii="Segoe UI Symbol" w:eastAsia="MS Gothic" w:hAnsi="Segoe UI Symbol" w:cs="Segoe UI Symbol"/>
                    <w:sz w:val="16"/>
                    <w:szCs w:val="16"/>
                  </w:rPr>
                  <w:t>☒</w:t>
                </w:r>
              </w:sdtContent>
            </w:sdt>
            <w:r w:rsidR="005F44CA" w:rsidRPr="00D60728">
              <w:rPr>
                <w:rFonts w:ascii="Merriweather" w:hAnsi="Merriweather"/>
                <w:sz w:val="16"/>
                <w:szCs w:val="16"/>
              </w:rPr>
              <w:t xml:space="preserve"> Double major </w:t>
            </w:r>
          </w:p>
        </w:tc>
        <w:tc>
          <w:tcPr>
            <w:tcW w:w="1588" w:type="dxa"/>
            <w:gridSpan w:val="6"/>
            <w:vAlign w:val="center"/>
          </w:tcPr>
          <w:p w14:paraId="7E3E9673" w14:textId="46AD0CA2" w:rsidR="005F44CA" w:rsidRPr="00D60728" w:rsidRDefault="002E1F2F"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1459301307"/>
                <w14:checkbox>
                  <w14:checked w14:val="1"/>
                  <w14:checkedState w14:val="2612" w14:font="MS Gothic"/>
                  <w14:uncheckedState w14:val="2610" w14:font="MS Gothic"/>
                </w14:checkbox>
              </w:sdtPr>
              <w:sdtEndPr/>
              <w:sdtContent>
                <w:r w:rsidR="00D955C4" w:rsidRPr="00D60728">
                  <w:rPr>
                    <w:rFonts w:ascii="Segoe UI Symbol" w:eastAsia="MS Gothic" w:hAnsi="Segoe UI Symbol" w:cs="Segoe UI Symbol"/>
                    <w:sz w:val="16"/>
                    <w:szCs w:val="16"/>
                  </w:rPr>
                  <w:t>☒</w:t>
                </w:r>
              </w:sdtContent>
            </w:sdt>
            <w:r w:rsidR="005F44CA" w:rsidRPr="00D60728">
              <w:rPr>
                <w:rFonts w:ascii="Merriweather" w:hAnsi="Merriweather"/>
                <w:sz w:val="16"/>
                <w:szCs w:val="16"/>
              </w:rPr>
              <w:t xml:space="preserve"> University</w:t>
            </w:r>
          </w:p>
        </w:tc>
        <w:tc>
          <w:tcPr>
            <w:tcW w:w="2019" w:type="dxa"/>
            <w:gridSpan w:val="6"/>
            <w:vAlign w:val="center"/>
          </w:tcPr>
          <w:p w14:paraId="421EA84C" w14:textId="77777777" w:rsidR="005F44CA" w:rsidRPr="00D60728" w:rsidRDefault="002E1F2F"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644285448"/>
                <w14:checkbox>
                  <w14:checked w14:val="0"/>
                  <w14:checkedState w14:val="2612" w14:font="MS Gothic"/>
                  <w14:uncheckedState w14:val="2610" w14:font="MS Gothic"/>
                </w14:checkbox>
              </w:sdtPr>
              <w:sdtEndPr/>
              <w:sdtContent>
                <w:r w:rsidR="005F44CA" w:rsidRPr="00D60728">
                  <w:rPr>
                    <w:rFonts w:ascii="Segoe UI Symbol" w:eastAsia="MS Gothic" w:hAnsi="Segoe UI Symbol" w:cs="Segoe UI Symbol"/>
                    <w:sz w:val="16"/>
                    <w:szCs w:val="16"/>
                  </w:rPr>
                  <w:t>☐</w:t>
                </w:r>
              </w:sdtContent>
            </w:sdt>
            <w:r w:rsidR="005F44CA" w:rsidRPr="00D60728">
              <w:rPr>
                <w:rFonts w:ascii="Merriweather" w:hAnsi="Merriweather"/>
                <w:sz w:val="16"/>
                <w:szCs w:val="16"/>
              </w:rPr>
              <w:t xml:space="preserve"> Professional</w:t>
            </w:r>
          </w:p>
        </w:tc>
        <w:tc>
          <w:tcPr>
            <w:tcW w:w="2596" w:type="dxa"/>
            <w:gridSpan w:val="8"/>
            <w:shd w:val="clear" w:color="auto" w:fill="FFFFFF"/>
            <w:vAlign w:val="center"/>
          </w:tcPr>
          <w:p w14:paraId="2D2B4274" w14:textId="77777777" w:rsidR="005F44CA" w:rsidRPr="00D60728" w:rsidRDefault="002E1F2F" w:rsidP="00A14666">
            <w:pPr>
              <w:spacing w:before="20" w:after="20"/>
              <w:rPr>
                <w:rFonts w:ascii="Merriweather" w:hAnsi="Merriweather"/>
                <w:sz w:val="16"/>
                <w:szCs w:val="16"/>
              </w:rPr>
            </w:pPr>
            <w:sdt>
              <w:sdtPr>
                <w:rPr>
                  <w:rFonts w:ascii="Merriweather" w:eastAsia="MS Mincho" w:hAnsi="Merriweather" w:cs="MS Mincho"/>
                  <w:sz w:val="16"/>
                  <w:szCs w:val="16"/>
                </w:rPr>
                <w:id w:val="470182185"/>
                <w14:checkbox>
                  <w14:checked w14:val="0"/>
                  <w14:checkedState w14:val="2612" w14:font="MS Gothic"/>
                  <w14:uncheckedState w14:val="2610" w14:font="MS Gothic"/>
                </w14:checkbox>
              </w:sdtPr>
              <w:sdtEndPr/>
              <w:sdtContent>
                <w:r w:rsidR="005F44CA" w:rsidRPr="00D60728">
                  <w:rPr>
                    <w:rFonts w:ascii="Segoe UI Symbol" w:eastAsia="MS Gothic" w:hAnsi="Segoe UI Symbol" w:cs="Segoe UI Symbol"/>
                    <w:sz w:val="16"/>
                    <w:szCs w:val="16"/>
                  </w:rPr>
                  <w:t>☐</w:t>
                </w:r>
              </w:sdtContent>
            </w:sdt>
            <w:r w:rsidR="005F44CA" w:rsidRPr="00D60728">
              <w:rPr>
                <w:rFonts w:ascii="Merriweather" w:hAnsi="Merriweather"/>
                <w:sz w:val="16"/>
                <w:szCs w:val="16"/>
              </w:rPr>
              <w:t xml:space="preserve"> Specialized</w:t>
            </w:r>
          </w:p>
        </w:tc>
      </w:tr>
      <w:tr w:rsidR="005F44CA" w:rsidRPr="00CF5812" w14:paraId="64BD947B" w14:textId="77777777" w:rsidTr="00293BB6">
        <w:tc>
          <w:tcPr>
            <w:tcW w:w="1485" w:type="dxa"/>
            <w:shd w:val="clear" w:color="auto" w:fill="F2F2F2"/>
            <w:vAlign w:val="center"/>
          </w:tcPr>
          <w:p w14:paraId="13E06F8B" w14:textId="77777777" w:rsidR="005F44CA" w:rsidRPr="00D60728" w:rsidRDefault="005F44CA" w:rsidP="00A14666">
            <w:pPr>
              <w:spacing w:before="20" w:after="20"/>
              <w:rPr>
                <w:rFonts w:ascii="Merriweather" w:hAnsi="Merriweather"/>
                <w:b/>
                <w:sz w:val="16"/>
                <w:szCs w:val="16"/>
              </w:rPr>
            </w:pPr>
            <w:r w:rsidRPr="00D60728">
              <w:rPr>
                <w:rFonts w:ascii="Merriweather" w:hAnsi="Merriweather"/>
                <w:b/>
                <w:sz w:val="16"/>
                <w:szCs w:val="16"/>
              </w:rPr>
              <w:t>Year of study</w:t>
            </w:r>
          </w:p>
        </w:tc>
        <w:tc>
          <w:tcPr>
            <w:tcW w:w="1600" w:type="dxa"/>
            <w:gridSpan w:val="3"/>
            <w:shd w:val="clear" w:color="auto" w:fill="FFFFFF"/>
            <w:vAlign w:val="center"/>
          </w:tcPr>
          <w:p w14:paraId="2423E6D0" w14:textId="77777777" w:rsidR="005F44CA" w:rsidRPr="00D60728" w:rsidRDefault="002E1F2F" w:rsidP="00A14666">
            <w:pPr>
              <w:tabs>
                <w:tab w:val="left" w:pos="1218"/>
              </w:tabs>
              <w:spacing w:before="20" w:after="20"/>
              <w:jc w:val="center"/>
              <w:rPr>
                <w:rFonts w:ascii="Merriweather" w:hAnsi="Merriweather"/>
                <w:sz w:val="16"/>
                <w:szCs w:val="16"/>
              </w:rPr>
            </w:pPr>
            <w:sdt>
              <w:sdtPr>
                <w:rPr>
                  <w:rFonts w:ascii="Merriweather" w:hAnsi="Merriweather"/>
                  <w:sz w:val="16"/>
                  <w:szCs w:val="16"/>
                </w:rPr>
                <w:id w:val="2060285759"/>
                <w14:checkbox>
                  <w14:checked w14:val="0"/>
                  <w14:checkedState w14:val="2612" w14:font="MS Gothic"/>
                  <w14:uncheckedState w14:val="2610" w14:font="MS Gothic"/>
                </w14:checkbox>
              </w:sdtPr>
              <w:sdtEndPr/>
              <w:sdtContent>
                <w:r w:rsidR="005F44CA" w:rsidRPr="00D60728">
                  <w:rPr>
                    <w:rFonts w:ascii="Segoe UI Symbol" w:eastAsia="MS Gothic" w:hAnsi="Segoe UI Symbol" w:cs="Segoe UI Symbol"/>
                    <w:sz w:val="16"/>
                    <w:szCs w:val="16"/>
                  </w:rPr>
                  <w:t>☐</w:t>
                </w:r>
              </w:sdtContent>
            </w:sdt>
            <w:r w:rsidR="005F44CA" w:rsidRPr="00D60728">
              <w:rPr>
                <w:rFonts w:ascii="Merriweather" w:hAnsi="Merriweather"/>
                <w:sz w:val="16"/>
                <w:szCs w:val="16"/>
              </w:rPr>
              <w:t xml:space="preserve"> 1</w:t>
            </w:r>
          </w:p>
        </w:tc>
        <w:tc>
          <w:tcPr>
            <w:tcW w:w="1521" w:type="dxa"/>
            <w:gridSpan w:val="5"/>
            <w:shd w:val="clear" w:color="auto" w:fill="FFFFFF"/>
            <w:vAlign w:val="center"/>
          </w:tcPr>
          <w:p w14:paraId="105A7FB3" w14:textId="35926C0E" w:rsidR="005F44CA" w:rsidRPr="00D60728" w:rsidRDefault="002E1F2F" w:rsidP="00A14666">
            <w:pPr>
              <w:tabs>
                <w:tab w:val="left" w:pos="1218"/>
              </w:tabs>
              <w:spacing w:before="20" w:after="20"/>
              <w:jc w:val="center"/>
              <w:rPr>
                <w:rFonts w:ascii="Merriweather" w:hAnsi="Merriweather"/>
                <w:sz w:val="16"/>
                <w:szCs w:val="16"/>
              </w:rPr>
            </w:pPr>
            <w:sdt>
              <w:sdtPr>
                <w:rPr>
                  <w:rFonts w:ascii="Merriweather" w:hAnsi="Merriweather"/>
                  <w:sz w:val="16"/>
                  <w:szCs w:val="16"/>
                </w:rPr>
                <w:id w:val="-200097373"/>
                <w14:checkbox>
                  <w14:checked w14:val="1"/>
                  <w14:checkedState w14:val="2612" w14:font="MS Gothic"/>
                  <w14:uncheckedState w14:val="2610" w14:font="MS Gothic"/>
                </w14:checkbox>
              </w:sdtPr>
              <w:sdtEndPr/>
              <w:sdtContent>
                <w:r w:rsidR="00D955C4" w:rsidRPr="00D60728">
                  <w:rPr>
                    <w:rFonts w:ascii="Segoe UI Symbol" w:eastAsia="MS Gothic" w:hAnsi="Segoe UI Symbol" w:cs="Segoe UI Symbol"/>
                    <w:sz w:val="16"/>
                    <w:szCs w:val="16"/>
                  </w:rPr>
                  <w:t>☒</w:t>
                </w:r>
              </w:sdtContent>
            </w:sdt>
            <w:r w:rsidR="005F44CA" w:rsidRPr="00D60728">
              <w:rPr>
                <w:rFonts w:ascii="Merriweather" w:hAnsi="Merriweather"/>
                <w:sz w:val="16"/>
                <w:szCs w:val="16"/>
              </w:rPr>
              <w:t xml:space="preserve"> 2</w:t>
            </w:r>
          </w:p>
        </w:tc>
        <w:tc>
          <w:tcPr>
            <w:tcW w:w="1560" w:type="dxa"/>
            <w:gridSpan w:val="3"/>
            <w:shd w:val="clear" w:color="auto" w:fill="FFFFFF"/>
            <w:vAlign w:val="center"/>
          </w:tcPr>
          <w:p w14:paraId="7AE1AA19" w14:textId="6573A94F" w:rsidR="005F44CA" w:rsidRPr="00D60728" w:rsidRDefault="002E1F2F" w:rsidP="00A14666">
            <w:pPr>
              <w:tabs>
                <w:tab w:val="left" w:pos="1218"/>
              </w:tabs>
              <w:spacing w:before="20" w:after="20"/>
              <w:jc w:val="center"/>
              <w:rPr>
                <w:rFonts w:ascii="Merriweather" w:hAnsi="Merriweather"/>
                <w:sz w:val="16"/>
                <w:szCs w:val="16"/>
              </w:rPr>
            </w:pPr>
            <w:sdt>
              <w:sdtPr>
                <w:rPr>
                  <w:rFonts w:ascii="Merriweather" w:hAnsi="Merriweather"/>
                  <w:sz w:val="16"/>
                  <w:szCs w:val="16"/>
                </w:rPr>
                <w:id w:val="-129552276"/>
                <w14:checkbox>
                  <w14:checked w14:val="1"/>
                  <w14:checkedState w14:val="2612" w14:font="MS Gothic"/>
                  <w14:uncheckedState w14:val="2610" w14:font="MS Gothic"/>
                </w14:checkbox>
              </w:sdtPr>
              <w:sdtEndPr/>
              <w:sdtContent>
                <w:r w:rsidR="00D955C4" w:rsidRPr="00D60728">
                  <w:rPr>
                    <w:rFonts w:ascii="Segoe UI Symbol" w:eastAsia="MS Gothic" w:hAnsi="Segoe UI Symbol" w:cs="Segoe UI Symbol"/>
                    <w:sz w:val="16"/>
                    <w:szCs w:val="16"/>
                  </w:rPr>
                  <w:t>☒</w:t>
                </w:r>
              </w:sdtContent>
            </w:sdt>
            <w:r w:rsidR="005F44CA" w:rsidRPr="00D60728">
              <w:rPr>
                <w:rFonts w:ascii="Merriweather" w:hAnsi="Merriweather"/>
                <w:sz w:val="16"/>
                <w:szCs w:val="16"/>
              </w:rPr>
              <w:t xml:space="preserve"> 3</w:t>
            </w:r>
          </w:p>
        </w:tc>
        <w:tc>
          <w:tcPr>
            <w:tcW w:w="1561" w:type="dxa"/>
            <w:gridSpan w:val="9"/>
            <w:shd w:val="clear" w:color="auto" w:fill="FFFFFF"/>
            <w:vAlign w:val="center"/>
          </w:tcPr>
          <w:p w14:paraId="3E478A80" w14:textId="77777777" w:rsidR="005F44CA" w:rsidRPr="00D60728" w:rsidRDefault="002E1F2F" w:rsidP="00A14666">
            <w:pPr>
              <w:tabs>
                <w:tab w:val="left" w:pos="1218"/>
              </w:tabs>
              <w:spacing w:before="20" w:after="20"/>
              <w:jc w:val="center"/>
              <w:rPr>
                <w:rFonts w:ascii="Merriweather" w:hAnsi="Merriweather"/>
                <w:sz w:val="16"/>
                <w:szCs w:val="16"/>
              </w:rPr>
            </w:pPr>
            <w:sdt>
              <w:sdtPr>
                <w:rPr>
                  <w:rFonts w:ascii="Merriweather" w:hAnsi="Merriweather"/>
                  <w:sz w:val="16"/>
                  <w:szCs w:val="16"/>
                </w:rPr>
                <w:id w:val="-520394060"/>
                <w14:checkbox>
                  <w14:checked w14:val="0"/>
                  <w14:checkedState w14:val="2612" w14:font="MS Gothic"/>
                  <w14:uncheckedState w14:val="2610" w14:font="MS Gothic"/>
                </w14:checkbox>
              </w:sdtPr>
              <w:sdtEndPr/>
              <w:sdtContent>
                <w:r w:rsidR="005F44CA" w:rsidRPr="00D60728">
                  <w:rPr>
                    <w:rFonts w:ascii="Segoe UI Symbol" w:eastAsia="MS Gothic" w:hAnsi="Segoe UI Symbol" w:cs="Segoe UI Symbol"/>
                    <w:sz w:val="16"/>
                    <w:szCs w:val="16"/>
                  </w:rPr>
                  <w:t>☐</w:t>
                </w:r>
              </w:sdtContent>
            </w:sdt>
            <w:r w:rsidR="005F44CA" w:rsidRPr="00D60728">
              <w:rPr>
                <w:rFonts w:ascii="Merriweather" w:hAnsi="Merriweather"/>
                <w:sz w:val="16"/>
                <w:szCs w:val="16"/>
              </w:rPr>
              <w:t xml:space="preserve"> 4</w:t>
            </w:r>
          </w:p>
        </w:tc>
        <w:tc>
          <w:tcPr>
            <w:tcW w:w="1561" w:type="dxa"/>
            <w:gridSpan w:val="3"/>
            <w:shd w:val="clear" w:color="auto" w:fill="FFFFFF"/>
            <w:vAlign w:val="center"/>
          </w:tcPr>
          <w:p w14:paraId="59992F6F" w14:textId="77777777" w:rsidR="005F44CA" w:rsidRPr="00D60728" w:rsidRDefault="002E1F2F" w:rsidP="00A14666">
            <w:pPr>
              <w:tabs>
                <w:tab w:val="left" w:pos="1218"/>
              </w:tabs>
              <w:spacing w:before="20" w:after="20"/>
              <w:jc w:val="center"/>
              <w:rPr>
                <w:rFonts w:ascii="Merriweather" w:hAnsi="Merriweather"/>
                <w:sz w:val="16"/>
                <w:szCs w:val="16"/>
              </w:rPr>
            </w:pPr>
            <w:sdt>
              <w:sdtPr>
                <w:rPr>
                  <w:rFonts w:ascii="Merriweather" w:hAnsi="Merriweather"/>
                  <w:sz w:val="16"/>
                  <w:szCs w:val="16"/>
                </w:rPr>
                <w:id w:val="-969365248"/>
                <w14:checkbox>
                  <w14:checked w14:val="0"/>
                  <w14:checkedState w14:val="2612" w14:font="MS Gothic"/>
                  <w14:uncheckedState w14:val="2610" w14:font="MS Gothic"/>
                </w14:checkbox>
              </w:sdtPr>
              <w:sdtEndPr/>
              <w:sdtContent>
                <w:r w:rsidR="005F44CA" w:rsidRPr="00D60728">
                  <w:rPr>
                    <w:rFonts w:ascii="Segoe UI Symbol" w:eastAsia="MS Gothic" w:hAnsi="Segoe UI Symbol" w:cs="Segoe UI Symbol"/>
                    <w:sz w:val="16"/>
                    <w:szCs w:val="16"/>
                  </w:rPr>
                  <w:t>☐</w:t>
                </w:r>
              </w:sdtContent>
            </w:sdt>
            <w:r w:rsidR="005F44CA" w:rsidRPr="00D60728">
              <w:rPr>
                <w:rFonts w:ascii="Merriweather" w:hAnsi="Merriweather"/>
                <w:sz w:val="16"/>
                <w:szCs w:val="16"/>
              </w:rPr>
              <w:t xml:space="preserve"> 5</w:t>
            </w:r>
          </w:p>
        </w:tc>
      </w:tr>
      <w:tr w:rsidR="005F44CA" w:rsidRPr="00CF5812" w14:paraId="3DF1F8F1" w14:textId="77777777" w:rsidTr="00293BB6">
        <w:trPr>
          <w:trHeight w:val="80"/>
        </w:trPr>
        <w:tc>
          <w:tcPr>
            <w:tcW w:w="1485" w:type="dxa"/>
            <w:vMerge w:val="restart"/>
            <w:shd w:val="clear" w:color="auto" w:fill="F2F2F2"/>
            <w:vAlign w:val="center"/>
          </w:tcPr>
          <w:p w14:paraId="57F626BF" w14:textId="77777777" w:rsidR="005F44CA" w:rsidRPr="00D60728" w:rsidRDefault="005F44CA" w:rsidP="00A14666">
            <w:pPr>
              <w:spacing w:before="20" w:after="20"/>
              <w:rPr>
                <w:rFonts w:ascii="Merriweather" w:hAnsi="Merriweather"/>
                <w:b/>
                <w:sz w:val="16"/>
                <w:szCs w:val="16"/>
              </w:rPr>
            </w:pPr>
            <w:r w:rsidRPr="00D60728">
              <w:rPr>
                <w:rFonts w:ascii="Merriweather" w:hAnsi="Merriweather"/>
                <w:b/>
                <w:sz w:val="16"/>
                <w:szCs w:val="16"/>
              </w:rPr>
              <w:t>Semester</w:t>
            </w:r>
          </w:p>
        </w:tc>
        <w:tc>
          <w:tcPr>
            <w:tcW w:w="1600" w:type="dxa"/>
            <w:gridSpan w:val="3"/>
            <w:vMerge w:val="restart"/>
            <w:vAlign w:val="center"/>
          </w:tcPr>
          <w:p w14:paraId="19395517" w14:textId="45404215" w:rsidR="005F44CA" w:rsidRPr="00D60728" w:rsidRDefault="002E1F2F"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1519667074"/>
                <w14:checkbox>
                  <w14:checked w14:val="1"/>
                  <w14:checkedState w14:val="2612" w14:font="MS Gothic"/>
                  <w14:uncheckedState w14:val="2610" w14:font="MS Gothic"/>
                </w14:checkbox>
              </w:sdtPr>
              <w:sdtEndPr/>
              <w:sdtContent>
                <w:r w:rsidR="00D955C4" w:rsidRPr="00D60728">
                  <w:rPr>
                    <w:rFonts w:ascii="Segoe UI Symbol" w:eastAsia="MS Gothic" w:hAnsi="Segoe UI Symbol" w:cs="Segoe UI Symbol"/>
                    <w:sz w:val="16"/>
                    <w:szCs w:val="16"/>
                  </w:rPr>
                  <w:t>☒</w:t>
                </w:r>
              </w:sdtContent>
            </w:sdt>
            <w:r w:rsidR="005F44CA" w:rsidRPr="00D60728">
              <w:rPr>
                <w:rFonts w:ascii="Merriweather" w:hAnsi="Merriweather"/>
                <w:sz w:val="16"/>
                <w:szCs w:val="16"/>
              </w:rPr>
              <w:t xml:space="preserve"> Winter</w:t>
            </w:r>
          </w:p>
          <w:p w14:paraId="478215D1" w14:textId="77777777" w:rsidR="005F44CA" w:rsidRPr="00D60728" w:rsidRDefault="002E1F2F"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129405398"/>
                <w14:checkbox>
                  <w14:checked w14:val="0"/>
                  <w14:checkedState w14:val="2612" w14:font="MS Gothic"/>
                  <w14:uncheckedState w14:val="2610" w14:font="MS Gothic"/>
                </w14:checkbox>
              </w:sdtPr>
              <w:sdtEndPr/>
              <w:sdtContent>
                <w:r w:rsidR="005F44CA" w:rsidRPr="00D60728">
                  <w:rPr>
                    <w:rFonts w:ascii="Segoe UI Symbol" w:eastAsia="MS Gothic" w:hAnsi="Segoe UI Symbol" w:cs="Segoe UI Symbol"/>
                    <w:sz w:val="16"/>
                    <w:szCs w:val="16"/>
                  </w:rPr>
                  <w:t>☐</w:t>
                </w:r>
              </w:sdtContent>
            </w:sdt>
            <w:r w:rsidR="005F44CA" w:rsidRPr="00D60728">
              <w:rPr>
                <w:rFonts w:ascii="Merriweather" w:hAnsi="Merriweather"/>
                <w:sz w:val="16"/>
                <w:szCs w:val="16"/>
              </w:rPr>
              <w:t xml:space="preserve"> Summer</w:t>
            </w:r>
          </w:p>
        </w:tc>
        <w:tc>
          <w:tcPr>
            <w:tcW w:w="1588" w:type="dxa"/>
            <w:gridSpan w:val="6"/>
            <w:vAlign w:val="center"/>
          </w:tcPr>
          <w:p w14:paraId="648BD12F" w14:textId="77777777" w:rsidR="005F44CA" w:rsidRPr="00D60728" w:rsidRDefault="002E1F2F" w:rsidP="00A14666">
            <w:pPr>
              <w:tabs>
                <w:tab w:val="left" w:pos="1218"/>
              </w:tabs>
              <w:spacing w:before="20" w:after="20"/>
              <w:jc w:val="center"/>
              <w:rPr>
                <w:rFonts w:ascii="Merriweather" w:hAnsi="Merriweather"/>
                <w:sz w:val="16"/>
                <w:szCs w:val="16"/>
              </w:rPr>
            </w:pPr>
            <w:sdt>
              <w:sdtPr>
                <w:rPr>
                  <w:rFonts w:ascii="Merriweather" w:eastAsia="MS Gothic" w:hAnsi="Merriweather"/>
                  <w:sz w:val="16"/>
                  <w:szCs w:val="16"/>
                </w:rPr>
                <w:id w:val="1683929795"/>
                <w14:checkbox>
                  <w14:checked w14:val="0"/>
                  <w14:checkedState w14:val="2612" w14:font="MS Gothic"/>
                  <w14:uncheckedState w14:val="2610" w14:font="MS Gothic"/>
                </w14:checkbox>
              </w:sdtPr>
              <w:sdtEndPr/>
              <w:sdtContent>
                <w:r w:rsidR="005F44CA" w:rsidRPr="00D60728">
                  <w:rPr>
                    <w:rFonts w:ascii="Segoe UI Symbol" w:eastAsia="MS Gothic" w:hAnsi="Segoe UI Symbol" w:cs="Segoe UI Symbol"/>
                    <w:sz w:val="16"/>
                    <w:szCs w:val="16"/>
                  </w:rPr>
                  <w:t>☐</w:t>
                </w:r>
              </w:sdtContent>
            </w:sdt>
            <w:r w:rsidR="005F44CA" w:rsidRPr="00D60728">
              <w:rPr>
                <w:rFonts w:ascii="Merriweather" w:hAnsi="Merriweather"/>
                <w:sz w:val="16"/>
                <w:szCs w:val="16"/>
              </w:rPr>
              <w:t xml:space="preserve"> I</w:t>
            </w:r>
          </w:p>
        </w:tc>
        <w:tc>
          <w:tcPr>
            <w:tcW w:w="1352" w:type="dxa"/>
            <w:vAlign w:val="center"/>
          </w:tcPr>
          <w:p w14:paraId="62E4E53E" w14:textId="77777777" w:rsidR="005F44CA" w:rsidRPr="00D60728" w:rsidRDefault="002E1F2F"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867046481"/>
                <w14:checkbox>
                  <w14:checked w14:val="0"/>
                  <w14:checkedState w14:val="2612" w14:font="MS Gothic"/>
                  <w14:uncheckedState w14:val="2610" w14:font="MS Gothic"/>
                </w14:checkbox>
              </w:sdtPr>
              <w:sdtEndPr/>
              <w:sdtContent>
                <w:r w:rsidR="005F44CA" w:rsidRPr="00D60728">
                  <w:rPr>
                    <w:rFonts w:ascii="Segoe UI Symbol" w:eastAsia="MS Gothic" w:hAnsi="Segoe UI Symbol" w:cs="Segoe UI Symbol"/>
                    <w:sz w:val="16"/>
                    <w:szCs w:val="16"/>
                  </w:rPr>
                  <w:t>☐</w:t>
                </w:r>
              </w:sdtContent>
            </w:sdt>
            <w:r w:rsidR="005F44CA" w:rsidRPr="00D60728">
              <w:rPr>
                <w:rFonts w:ascii="Merriweather" w:hAnsi="Merriweather"/>
                <w:sz w:val="16"/>
                <w:szCs w:val="16"/>
              </w:rPr>
              <w:t xml:space="preserve"> II</w:t>
            </w:r>
          </w:p>
        </w:tc>
        <w:tc>
          <w:tcPr>
            <w:tcW w:w="667" w:type="dxa"/>
            <w:gridSpan w:val="5"/>
            <w:vAlign w:val="center"/>
          </w:tcPr>
          <w:p w14:paraId="023B6E51" w14:textId="5D5269A3" w:rsidR="005F44CA" w:rsidRPr="00D60728" w:rsidRDefault="002E1F2F"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2049283733"/>
                <w14:checkbox>
                  <w14:checked w14:val="1"/>
                  <w14:checkedState w14:val="2612" w14:font="MS Gothic"/>
                  <w14:uncheckedState w14:val="2610" w14:font="MS Gothic"/>
                </w14:checkbox>
              </w:sdtPr>
              <w:sdtEndPr/>
              <w:sdtContent>
                <w:r w:rsidR="00D955C4" w:rsidRPr="00D60728">
                  <w:rPr>
                    <w:rFonts w:ascii="Segoe UI Symbol" w:eastAsia="MS Gothic" w:hAnsi="Segoe UI Symbol" w:cs="Segoe UI Symbol"/>
                    <w:sz w:val="16"/>
                    <w:szCs w:val="16"/>
                  </w:rPr>
                  <w:t>☒</w:t>
                </w:r>
              </w:sdtContent>
            </w:sdt>
            <w:r w:rsidR="005F44CA" w:rsidRPr="00D60728">
              <w:rPr>
                <w:rFonts w:ascii="Merriweather" w:hAnsi="Merriweather"/>
                <w:sz w:val="16"/>
                <w:szCs w:val="16"/>
              </w:rPr>
              <w:t xml:space="preserve"> III</w:t>
            </w:r>
          </w:p>
        </w:tc>
        <w:tc>
          <w:tcPr>
            <w:tcW w:w="1611" w:type="dxa"/>
            <w:gridSpan w:val="7"/>
            <w:vAlign w:val="center"/>
          </w:tcPr>
          <w:p w14:paraId="3D03D764" w14:textId="77777777" w:rsidR="005F44CA" w:rsidRPr="00D60728" w:rsidRDefault="002E1F2F"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961940506"/>
                <w14:checkbox>
                  <w14:checked w14:val="0"/>
                  <w14:checkedState w14:val="2612" w14:font="MS Gothic"/>
                  <w14:uncheckedState w14:val="2610" w14:font="MS Gothic"/>
                </w14:checkbox>
              </w:sdtPr>
              <w:sdtEndPr/>
              <w:sdtContent>
                <w:r w:rsidR="005F44CA" w:rsidRPr="00D60728">
                  <w:rPr>
                    <w:rFonts w:ascii="Segoe UI Symbol" w:eastAsia="MS Gothic" w:hAnsi="Segoe UI Symbol" w:cs="Segoe UI Symbol"/>
                    <w:sz w:val="16"/>
                    <w:szCs w:val="16"/>
                  </w:rPr>
                  <w:t>☐</w:t>
                </w:r>
              </w:sdtContent>
            </w:sdt>
            <w:r w:rsidR="005F44CA" w:rsidRPr="00D60728">
              <w:rPr>
                <w:rFonts w:ascii="Merriweather" w:hAnsi="Merriweather"/>
                <w:sz w:val="16"/>
                <w:szCs w:val="16"/>
              </w:rPr>
              <w:t xml:space="preserve"> IV</w:t>
            </w:r>
          </w:p>
        </w:tc>
        <w:tc>
          <w:tcPr>
            <w:tcW w:w="985" w:type="dxa"/>
            <w:vAlign w:val="center"/>
          </w:tcPr>
          <w:p w14:paraId="576AF97C" w14:textId="7500FF62" w:rsidR="005F44CA" w:rsidRPr="00D60728" w:rsidRDefault="002E1F2F"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278414896"/>
                <w14:checkbox>
                  <w14:checked w14:val="1"/>
                  <w14:checkedState w14:val="2612" w14:font="MS Gothic"/>
                  <w14:uncheckedState w14:val="2610" w14:font="MS Gothic"/>
                </w14:checkbox>
              </w:sdtPr>
              <w:sdtEndPr/>
              <w:sdtContent>
                <w:r w:rsidR="00D955C4" w:rsidRPr="00D60728">
                  <w:rPr>
                    <w:rFonts w:ascii="Segoe UI Symbol" w:eastAsia="MS Gothic" w:hAnsi="Segoe UI Symbol" w:cs="Segoe UI Symbol"/>
                    <w:sz w:val="16"/>
                    <w:szCs w:val="16"/>
                  </w:rPr>
                  <w:t>☒</w:t>
                </w:r>
              </w:sdtContent>
            </w:sdt>
            <w:r w:rsidR="005F44CA" w:rsidRPr="00D60728">
              <w:rPr>
                <w:rFonts w:ascii="Merriweather" w:hAnsi="Merriweather"/>
                <w:sz w:val="16"/>
                <w:szCs w:val="16"/>
              </w:rPr>
              <w:t xml:space="preserve"> V</w:t>
            </w:r>
          </w:p>
        </w:tc>
      </w:tr>
      <w:tr w:rsidR="005F44CA" w:rsidRPr="00CF5812" w14:paraId="73C853AC" w14:textId="77777777" w:rsidTr="00293BB6">
        <w:trPr>
          <w:trHeight w:val="80"/>
        </w:trPr>
        <w:tc>
          <w:tcPr>
            <w:tcW w:w="1485" w:type="dxa"/>
            <w:vMerge/>
            <w:shd w:val="clear" w:color="auto" w:fill="F2F2F2"/>
            <w:vAlign w:val="center"/>
          </w:tcPr>
          <w:p w14:paraId="06E808CD" w14:textId="77777777" w:rsidR="005F44CA" w:rsidRPr="00D60728" w:rsidRDefault="005F44CA" w:rsidP="00A14666">
            <w:pPr>
              <w:spacing w:before="20" w:after="20"/>
              <w:rPr>
                <w:rFonts w:ascii="Merriweather" w:hAnsi="Merriweather"/>
                <w:b/>
                <w:sz w:val="16"/>
                <w:szCs w:val="16"/>
              </w:rPr>
            </w:pPr>
          </w:p>
        </w:tc>
        <w:tc>
          <w:tcPr>
            <w:tcW w:w="1600" w:type="dxa"/>
            <w:gridSpan w:val="3"/>
            <w:vMerge/>
            <w:vAlign w:val="center"/>
          </w:tcPr>
          <w:p w14:paraId="0EA64C62" w14:textId="77777777" w:rsidR="005F44CA" w:rsidRPr="00D60728" w:rsidRDefault="005F44CA" w:rsidP="00A14666">
            <w:pPr>
              <w:tabs>
                <w:tab w:val="left" w:pos="1218"/>
              </w:tabs>
              <w:spacing w:before="20" w:after="20"/>
              <w:rPr>
                <w:rFonts w:ascii="Merriweather" w:hAnsi="Merriweather"/>
                <w:sz w:val="16"/>
                <w:szCs w:val="16"/>
              </w:rPr>
            </w:pPr>
          </w:p>
        </w:tc>
        <w:tc>
          <w:tcPr>
            <w:tcW w:w="1588" w:type="dxa"/>
            <w:gridSpan w:val="6"/>
            <w:vAlign w:val="center"/>
          </w:tcPr>
          <w:p w14:paraId="1CCD1003" w14:textId="77777777" w:rsidR="005F44CA" w:rsidRPr="00D60728" w:rsidRDefault="002E1F2F" w:rsidP="00A14666">
            <w:pPr>
              <w:tabs>
                <w:tab w:val="left" w:pos="1218"/>
              </w:tabs>
              <w:spacing w:before="20" w:after="20"/>
              <w:jc w:val="center"/>
              <w:rPr>
                <w:rFonts w:ascii="Merriweather" w:hAnsi="Merriweather"/>
                <w:sz w:val="16"/>
                <w:szCs w:val="16"/>
              </w:rPr>
            </w:pPr>
            <w:sdt>
              <w:sdtPr>
                <w:rPr>
                  <w:rFonts w:ascii="Merriweather" w:eastAsia="MS Gothic" w:hAnsi="Merriweather"/>
                  <w:sz w:val="16"/>
                  <w:szCs w:val="16"/>
                </w:rPr>
                <w:id w:val="-1134551564"/>
                <w14:checkbox>
                  <w14:checked w14:val="0"/>
                  <w14:checkedState w14:val="2612" w14:font="MS Gothic"/>
                  <w14:uncheckedState w14:val="2610" w14:font="MS Gothic"/>
                </w14:checkbox>
              </w:sdtPr>
              <w:sdtEndPr/>
              <w:sdtContent>
                <w:r w:rsidR="005F44CA" w:rsidRPr="00D60728">
                  <w:rPr>
                    <w:rFonts w:ascii="Segoe UI Symbol" w:eastAsia="MS Gothic" w:hAnsi="Segoe UI Symbol" w:cs="Segoe UI Symbol"/>
                    <w:sz w:val="16"/>
                    <w:szCs w:val="16"/>
                  </w:rPr>
                  <w:t>☐</w:t>
                </w:r>
              </w:sdtContent>
            </w:sdt>
            <w:r w:rsidR="005F44CA" w:rsidRPr="00D60728">
              <w:rPr>
                <w:rFonts w:ascii="Merriweather" w:hAnsi="Merriweather"/>
                <w:sz w:val="16"/>
                <w:szCs w:val="16"/>
              </w:rPr>
              <w:t xml:space="preserve"> VI</w:t>
            </w:r>
          </w:p>
        </w:tc>
        <w:tc>
          <w:tcPr>
            <w:tcW w:w="1352" w:type="dxa"/>
            <w:vAlign w:val="center"/>
          </w:tcPr>
          <w:p w14:paraId="01EC16B7" w14:textId="77777777" w:rsidR="005F44CA" w:rsidRPr="00D60728" w:rsidRDefault="002E1F2F"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481150486"/>
                <w14:checkbox>
                  <w14:checked w14:val="0"/>
                  <w14:checkedState w14:val="2612" w14:font="MS Gothic"/>
                  <w14:uncheckedState w14:val="2610" w14:font="MS Gothic"/>
                </w14:checkbox>
              </w:sdtPr>
              <w:sdtEndPr/>
              <w:sdtContent>
                <w:r w:rsidR="005F44CA" w:rsidRPr="00D60728">
                  <w:rPr>
                    <w:rFonts w:ascii="Segoe UI Symbol" w:eastAsia="MS Gothic" w:hAnsi="Segoe UI Symbol" w:cs="Segoe UI Symbol"/>
                    <w:sz w:val="16"/>
                    <w:szCs w:val="16"/>
                  </w:rPr>
                  <w:t>☐</w:t>
                </w:r>
              </w:sdtContent>
            </w:sdt>
            <w:r w:rsidR="005F44CA" w:rsidRPr="00D60728">
              <w:rPr>
                <w:rFonts w:ascii="Merriweather" w:hAnsi="Merriweather"/>
                <w:sz w:val="16"/>
                <w:szCs w:val="16"/>
              </w:rPr>
              <w:t xml:space="preserve"> VII</w:t>
            </w:r>
          </w:p>
        </w:tc>
        <w:tc>
          <w:tcPr>
            <w:tcW w:w="667" w:type="dxa"/>
            <w:gridSpan w:val="5"/>
            <w:vAlign w:val="center"/>
          </w:tcPr>
          <w:p w14:paraId="593012DE" w14:textId="77777777" w:rsidR="005F44CA" w:rsidRPr="00D60728" w:rsidRDefault="002E1F2F"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860788017"/>
                <w14:checkbox>
                  <w14:checked w14:val="0"/>
                  <w14:checkedState w14:val="2612" w14:font="MS Gothic"/>
                  <w14:uncheckedState w14:val="2610" w14:font="MS Gothic"/>
                </w14:checkbox>
              </w:sdtPr>
              <w:sdtEndPr/>
              <w:sdtContent>
                <w:r w:rsidR="005F44CA" w:rsidRPr="00D60728">
                  <w:rPr>
                    <w:rFonts w:ascii="Segoe UI Symbol" w:eastAsia="MS Gothic" w:hAnsi="Segoe UI Symbol" w:cs="Segoe UI Symbol"/>
                    <w:sz w:val="16"/>
                    <w:szCs w:val="16"/>
                  </w:rPr>
                  <w:t>☐</w:t>
                </w:r>
              </w:sdtContent>
            </w:sdt>
            <w:r w:rsidR="005F44CA" w:rsidRPr="00D60728">
              <w:rPr>
                <w:rFonts w:ascii="Merriweather" w:hAnsi="Merriweather"/>
                <w:sz w:val="16"/>
                <w:szCs w:val="16"/>
              </w:rPr>
              <w:t xml:space="preserve"> VIII</w:t>
            </w:r>
          </w:p>
        </w:tc>
        <w:tc>
          <w:tcPr>
            <w:tcW w:w="1611" w:type="dxa"/>
            <w:gridSpan w:val="7"/>
            <w:vAlign w:val="center"/>
          </w:tcPr>
          <w:p w14:paraId="2450A4D2" w14:textId="77777777" w:rsidR="005F44CA" w:rsidRPr="00D60728" w:rsidRDefault="002E1F2F"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428110087"/>
                <w14:checkbox>
                  <w14:checked w14:val="0"/>
                  <w14:checkedState w14:val="2612" w14:font="MS Gothic"/>
                  <w14:uncheckedState w14:val="2610" w14:font="MS Gothic"/>
                </w14:checkbox>
              </w:sdtPr>
              <w:sdtEndPr/>
              <w:sdtContent>
                <w:r w:rsidR="005F44CA" w:rsidRPr="00D60728">
                  <w:rPr>
                    <w:rFonts w:ascii="Segoe UI Symbol" w:eastAsia="MS Gothic" w:hAnsi="Segoe UI Symbol" w:cs="Segoe UI Symbol"/>
                    <w:sz w:val="16"/>
                    <w:szCs w:val="16"/>
                  </w:rPr>
                  <w:t>☐</w:t>
                </w:r>
              </w:sdtContent>
            </w:sdt>
            <w:r w:rsidR="005F44CA" w:rsidRPr="00D60728">
              <w:rPr>
                <w:rFonts w:ascii="Merriweather" w:hAnsi="Merriweather"/>
                <w:sz w:val="16"/>
                <w:szCs w:val="16"/>
              </w:rPr>
              <w:t xml:space="preserve"> IX</w:t>
            </w:r>
          </w:p>
        </w:tc>
        <w:tc>
          <w:tcPr>
            <w:tcW w:w="985" w:type="dxa"/>
            <w:vAlign w:val="center"/>
          </w:tcPr>
          <w:p w14:paraId="44CFD26C" w14:textId="77777777" w:rsidR="005F44CA" w:rsidRPr="00D60728" w:rsidRDefault="002E1F2F"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73799148"/>
                <w14:checkbox>
                  <w14:checked w14:val="0"/>
                  <w14:checkedState w14:val="2612" w14:font="MS Gothic"/>
                  <w14:uncheckedState w14:val="2610" w14:font="MS Gothic"/>
                </w14:checkbox>
              </w:sdtPr>
              <w:sdtEndPr/>
              <w:sdtContent>
                <w:r w:rsidR="005F44CA" w:rsidRPr="00D60728">
                  <w:rPr>
                    <w:rFonts w:ascii="Segoe UI Symbol" w:eastAsia="MS Gothic" w:hAnsi="Segoe UI Symbol" w:cs="Segoe UI Symbol"/>
                    <w:sz w:val="16"/>
                    <w:szCs w:val="16"/>
                  </w:rPr>
                  <w:t>☐</w:t>
                </w:r>
              </w:sdtContent>
            </w:sdt>
            <w:r w:rsidR="005F44CA" w:rsidRPr="00D60728">
              <w:rPr>
                <w:rFonts w:ascii="Merriweather" w:hAnsi="Merriweather"/>
                <w:sz w:val="16"/>
                <w:szCs w:val="16"/>
              </w:rPr>
              <w:t xml:space="preserve"> X</w:t>
            </w:r>
          </w:p>
        </w:tc>
      </w:tr>
      <w:tr w:rsidR="005F44CA" w:rsidRPr="00CF5812" w14:paraId="091D706B" w14:textId="77777777" w:rsidTr="00293BB6">
        <w:trPr>
          <w:trHeight w:val="80"/>
        </w:trPr>
        <w:tc>
          <w:tcPr>
            <w:tcW w:w="1485" w:type="dxa"/>
            <w:shd w:val="clear" w:color="auto" w:fill="F2F2F2"/>
            <w:vAlign w:val="center"/>
          </w:tcPr>
          <w:p w14:paraId="673ED08A" w14:textId="77777777" w:rsidR="005F44CA" w:rsidRPr="00D60728" w:rsidRDefault="005F44CA" w:rsidP="00A14666">
            <w:pPr>
              <w:spacing w:before="20" w:after="20"/>
              <w:rPr>
                <w:rFonts w:ascii="Merriweather" w:hAnsi="Merriweather"/>
                <w:b/>
                <w:sz w:val="16"/>
                <w:szCs w:val="16"/>
              </w:rPr>
            </w:pPr>
            <w:r w:rsidRPr="00D60728">
              <w:rPr>
                <w:rFonts w:ascii="Merriweather" w:hAnsi="Merriweather"/>
                <w:b/>
                <w:sz w:val="16"/>
                <w:szCs w:val="16"/>
              </w:rPr>
              <w:t>Status of the course</w:t>
            </w:r>
          </w:p>
        </w:tc>
        <w:tc>
          <w:tcPr>
            <w:tcW w:w="1600" w:type="dxa"/>
            <w:gridSpan w:val="3"/>
            <w:vAlign w:val="center"/>
          </w:tcPr>
          <w:p w14:paraId="6FD31D10" w14:textId="77777777" w:rsidR="005F44CA" w:rsidRPr="00D60728" w:rsidRDefault="002E1F2F"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996092059"/>
                <w14:checkbox>
                  <w14:checked w14:val="0"/>
                  <w14:checkedState w14:val="2612" w14:font="MS Gothic"/>
                  <w14:uncheckedState w14:val="2610" w14:font="MS Gothic"/>
                </w14:checkbox>
              </w:sdtPr>
              <w:sdtEndPr/>
              <w:sdtContent>
                <w:r w:rsidR="005F44CA" w:rsidRPr="00D60728">
                  <w:rPr>
                    <w:rFonts w:ascii="Segoe UI Symbol" w:eastAsia="MS Gothic" w:hAnsi="Segoe UI Symbol" w:cs="Segoe UI Symbol"/>
                    <w:sz w:val="16"/>
                    <w:szCs w:val="16"/>
                  </w:rPr>
                  <w:t>☐</w:t>
                </w:r>
              </w:sdtContent>
            </w:sdt>
            <w:r w:rsidR="005F44CA" w:rsidRPr="00D60728">
              <w:rPr>
                <w:rFonts w:ascii="Merriweather" w:hAnsi="Merriweather"/>
                <w:sz w:val="16"/>
                <w:szCs w:val="16"/>
              </w:rPr>
              <w:t xml:space="preserve"> Compulsory</w:t>
            </w:r>
          </w:p>
        </w:tc>
        <w:tc>
          <w:tcPr>
            <w:tcW w:w="1588" w:type="dxa"/>
            <w:gridSpan w:val="6"/>
            <w:vAlign w:val="center"/>
          </w:tcPr>
          <w:p w14:paraId="110EF457" w14:textId="6A792394" w:rsidR="005F44CA" w:rsidRPr="00D60728" w:rsidRDefault="002E1F2F"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969639022"/>
                <w14:checkbox>
                  <w14:checked w14:val="1"/>
                  <w14:checkedState w14:val="2612" w14:font="MS Gothic"/>
                  <w14:uncheckedState w14:val="2610" w14:font="MS Gothic"/>
                </w14:checkbox>
              </w:sdtPr>
              <w:sdtEndPr/>
              <w:sdtContent>
                <w:r w:rsidR="00D955C4" w:rsidRPr="00D60728">
                  <w:rPr>
                    <w:rFonts w:ascii="Segoe UI Symbol" w:eastAsia="MS Gothic" w:hAnsi="Segoe UI Symbol" w:cs="Segoe UI Symbol"/>
                    <w:sz w:val="16"/>
                    <w:szCs w:val="16"/>
                  </w:rPr>
                  <w:t>☒</w:t>
                </w:r>
              </w:sdtContent>
            </w:sdt>
          </w:p>
          <w:p w14:paraId="05C05519" w14:textId="77777777" w:rsidR="005F44CA" w:rsidRPr="00D60728" w:rsidRDefault="005F44CA" w:rsidP="00A14666">
            <w:pPr>
              <w:tabs>
                <w:tab w:val="left" w:pos="1218"/>
              </w:tabs>
              <w:spacing w:before="20" w:after="20"/>
              <w:jc w:val="center"/>
              <w:rPr>
                <w:rFonts w:ascii="Merriweather" w:hAnsi="Merriweather"/>
                <w:sz w:val="16"/>
                <w:szCs w:val="16"/>
              </w:rPr>
            </w:pPr>
            <w:r w:rsidRPr="00D60728">
              <w:rPr>
                <w:rFonts w:ascii="Merriweather" w:hAnsi="Merriweather"/>
                <w:sz w:val="16"/>
                <w:szCs w:val="16"/>
              </w:rPr>
              <w:t>Elective</w:t>
            </w:r>
          </w:p>
        </w:tc>
        <w:tc>
          <w:tcPr>
            <w:tcW w:w="2019" w:type="dxa"/>
            <w:gridSpan w:val="6"/>
            <w:vAlign w:val="center"/>
          </w:tcPr>
          <w:p w14:paraId="3E8D48FE" w14:textId="529BC2A2" w:rsidR="005F44CA" w:rsidRPr="00D60728" w:rsidRDefault="002E1F2F"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81291677"/>
                <w14:checkbox>
                  <w14:checked w14:val="1"/>
                  <w14:checkedState w14:val="2612" w14:font="MS Gothic"/>
                  <w14:uncheckedState w14:val="2610" w14:font="MS Gothic"/>
                </w14:checkbox>
              </w:sdtPr>
              <w:sdtEndPr/>
              <w:sdtContent>
                <w:r w:rsidR="00D60728" w:rsidRPr="00D60728">
                  <w:rPr>
                    <w:rFonts w:ascii="MS Gothic" w:eastAsia="MS Gothic" w:hAnsi="MS Gothic" w:cs="MS Mincho" w:hint="eastAsia"/>
                    <w:sz w:val="16"/>
                    <w:szCs w:val="16"/>
                  </w:rPr>
                  <w:t>☒</w:t>
                </w:r>
              </w:sdtContent>
            </w:sdt>
            <w:r w:rsidR="005F44CA" w:rsidRPr="00D60728">
              <w:rPr>
                <w:rFonts w:ascii="Merriweather" w:hAnsi="Merriweather"/>
                <w:sz w:val="16"/>
                <w:szCs w:val="16"/>
              </w:rPr>
              <w:t xml:space="preserve"> Elective course offered to students from other departments</w:t>
            </w:r>
          </w:p>
        </w:tc>
        <w:tc>
          <w:tcPr>
            <w:tcW w:w="1611" w:type="dxa"/>
            <w:gridSpan w:val="7"/>
            <w:shd w:val="clear" w:color="auto" w:fill="F2F2F2"/>
            <w:vAlign w:val="center"/>
          </w:tcPr>
          <w:p w14:paraId="4D3618DB" w14:textId="77777777" w:rsidR="005F44CA" w:rsidRPr="00D60728" w:rsidRDefault="005F44CA" w:rsidP="00A14666">
            <w:pPr>
              <w:tabs>
                <w:tab w:val="left" w:pos="1218"/>
              </w:tabs>
              <w:spacing w:before="20" w:after="20"/>
              <w:rPr>
                <w:rFonts w:ascii="Merriweather" w:hAnsi="Merriweather"/>
                <w:sz w:val="16"/>
                <w:szCs w:val="16"/>
              </w:rPr>
            </w:pPr>
            <w:r w:rsidRPr="00D60728">
              <w:rPr>
                <w:rFonts w:ascii="Merriweather" w:hAnsi="Merriweather"/>
                <w:b/>
                <w:sz w:val="16"/>
                <w:szCs w:val="16"/>
              </w:rPr>
              <w:t>Teaching Competencies</w:t>
            </w:r>
          </w:p>
        </w:tc>
        <w:tc>
          <w:tcPr>
            <w:tcW w:w="985" w:type="dxa"/>
            <w:vAlign w:val="center"/>
          </w:tcPr>
          <w:p w14:paraId="2F646892" w14:textId="77777777" w:rsidR="005F44CA" w:rsidRPr="00D60728" w:rsidRDefault="002E1F2F"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962417749"/>
                <w14:checkbox>
                  <w14:checked w14:val="0"/>
                  <w14:checkedState w14:val="2612" w14:font="MS Gothic"/>
                  <w14:uncheckedState w14:val="2610" w14:font="MS Gothic"/>
                </w14:checkbox>
              </w:sdtPr>
              <w:sdtEndPr/>
              <w:sdtContent>
                <w:r w:rsidR="005F44CA" w:rsidRPr="00D60728">
                  <w:rPr>
                    <w:rFonts w:ascii="Segoe UI Symbol" w:eastAsia="MS Gothic" w:hAnsi="Segoe UI Symbol" w:cs="Segoe UI Symbol"/>
                    <w:sz w:val="16"/>
                    <w:szCs w:val="16"/>
                  </w:rPr>
                  <w:t>☐</w:t>
                </w:r>
              </w:sdtContent>
            </w:sdt>
            <w:r w:rsidR="005F44CA" w:rsidRPr="00D60728">
              <w:rPr>
                <w:rFonts w:ascii="Merriweather" w:hAnsi="Merriweather"/>
                <w:sz w:val="16"/>
                <w:szCs w:val="16"/>
              </w:rPr>
              <w:t xml:space="preserve"> YES </w:t>
            </w:r>
          </w:p>
          <w:p w14:paraId="3A0C68CE" w14:textId="58178BE8" w:rsidR="005F44CA" w:rsidRPr="00D60728" w:rsidRDefault="002E1F2F"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1582646955"/>
                <w14:checkbox>
                  <w14:checked w14:val="1"/>
                  <w14:checkedState w14:val="2612" w14:font="MS Gothic"/>
                  <w14:uncheckedState w14:val="2610" w14:font="MS Gothic"/>
                </w14:checkbox>
              </w:sdtPr>
              <w:sdtEndPr/>
              <w:sdtContent>
                <w:r w:rsidR="00D955C4" w:rsidRPr="00D60728">
                  <w:rPr>
                    <w:rFonts w:ascii="Segoe UI Symbol" w:eastAsia="MS Gothic" w:hAnsi="Segoe UI Symbol" w:cs="Segoe UI Symbol"/>
                    <w:sz w:val="16"/>
                    <w:szCs w:val="16"/>
                  </w:rPr>
                  <w:t>☒</w:t>
                </w:r>
              </w:sdtContent>
            </w:sdt>
            <w:r w:rsidR="005F44CA" w:rsidRPr="00D60728">
              <w:rPr>
                <w:rFonts w:ascii="Merriweather" w:hAnsi="Merriweather"/>
                <w:sz w:val="16"/>
                <w:szCs w:val="16"/>
              </w:rPr>
              <w:t xml:space="preserve"> NO</w:t>
            </w:r>
          </w:p>
        </w:tc>
      </w:tr>
      <w:tr w:rsidR="005F44CA" w:rsidRPr="00CF5812" w14:paraId="7977B3DF" w14:textId="77777777" w:rsidTr="00293BB6">
        <w:trPr>
          <w:trHeight w:val="80"/>
        </w:trPr>
        <w:tc>
          <w:tcPr>
            <w:tcW w:w="1485" w:type="dxa"/>
            <w:shd w:val="clear" w:color="auto" w:fill="F2F2F2"/>
            <w:vAlign w:val="center"/>
          </w:tcPr>
          <w:p w14:paraId="496E7A95" w14:textId="77777777" w:rsidR="005F44CA" w:rsidRPr="00D60728" w:rsidRDefault="005F44CA" w:rsidP="00A14666">
            <w:pPr>
              <w:spacing w:before="20" w:after="20"/>
              <w:rPr>
                <w:rFonts w:ascii="Merriweather" w:hAnsi="Merriweather"/>
                <w:b/>
                <w:sz w:val="16"/>
                <w:szCs w:val="16"/>
              </w:rPr>
            </w:pPr>
            <w:r w:rsidRPr="00D60728">
              <w:rPr>
                <w:rFonts w:ascii="Merriweather" w:hAnsi="Merriweather"/>
                <w:b/>
                <w:sz w:val="16"/>
                <w:szCs w:val="16"/>
              </w:rPr>
              <w:t>Workload</w:t>
            </w:r>
          </w:p>
        </w:tc>
        <w:tc>
          <w:tcPr>
            <w:tcW w:w="531" w:type="dxa"/>
            <w:vAlign w:val="center"/>
          </w:tcPr>
          <w:p w14:paraId="2E618B6F" w14:textId="3A433B20" w:rsidR="005F44CA" w:rsidRPr="00D60728" w:rsidRDefault="00D955C4" w:rsidP="00A14666">
            <w:pPr>
              <w:spacing w:before="20" w:after="20"/>
              <w:jc w:val="center"/>
              <w:rPr>
                <w:rFonts w:ascii="Merriweather" w:hAnsi="Merriweather"/>
                <w:b/>
                <w:sz w:val="16"/>
                <w:szCs w:val="16"/>
              </w:rPr>
            </w:pPr>
            <w:r w:rsidRPr="00D60728">
              <w:rPr>
                <w:rFonts w:ascii="Merriweather" w:hAnsi="Merriweather"/>
                <w:b/>
                <w:sz w:val="16"/>
                <w:szCs w:val="16"/>
              </w:rPr>
              <w:t>1</w:t>
            </w:r>
            <w:r w:rsidR="00D60728" w:rsidRPr="00D60728">
              <w:rPr>
                <w:rFonts w:ascii="Merriweather" w:hAnsi="Merriweather"/>
                <w:b/>
                <w:sz w:val="16"/>
                <w:szCs w:val="16"/>
              </w:rPr>
              <w:t>5</w:t>
            </w:r>
          </w:p>
        </w:tc>
        <w:tc>
          <w:tcPr>
            <w:tcW w:w="531" w:type="dxa"/>
            <w:vAlign w:val="center"/>
          </w:tcPr>
          <w:p w14:paraId="6F2EEAFA" w14:textId="77777777" w:rsidR="005F44CA" w:rsidRPr="00D60728" w:rsidRDefault="005F44CA" w:rsidP="00A14666">
            <w:pPr>
              <w:spacing w:before="20" w:after="20"/>
              <w:jc w:val="center"/>
              <w:rPr>
                <w:rFonts w:ascii="Merriweather" w:hAnsi="Merriweather"/>
                <w:b/>
                <w:sz w:val="16"/>
                <w:szCs w:val="16"/>
              </w:rPr>
            </w:pPr>
            <w:r w:rsidRPr="00D60728">
              <w:rPr>
                <w:rFonts w:ascii="Merriweather" w:hAnsi="Merriweather"/>
                <w:b/>
                <w:sz w:val="16"/>
                <w:szCs w:val="16"/>
              </w:rPr>
              <w:t>L</w:t>
            </w:r>
          </w:p>
        </w:tc>
        <w:tc>
          <w:tcPr>
            <w:tcW w:w="538" w:type="dxa"/>
            <w:vAlign w:val="center"/>
          </w:tcPr>
          <w:p w14:paraId="75F967DC" w14:textId="40400F72" w:rsidR="005F44CA" w:rsidRPr="00D60728" w:rsidRDefault="00D955C4" w:rsidP="00A14666">
            <w:pPr>
              <w:spacing w:before="20" w:after="20"/>
              <w:jc w:val="center"/>
              <w:rPr>
                <w:rFonts w:ascii="Merriweather" w:hAnsi="Merriweather"/>
                <w:b/>
                <w:sz w:val="16"/>
                <w:szCs w:val="16"/>
              </w:rPr>
            </w:pPr>
            <w:r w:rsidRPr="00D60728">
              <w:rPr>
                <w:rFonts w:ascii="Merriweather" w:hAnsi="Merriweather"/>
                <w:b/>
                <w:sz w:val="16"/>
                <w:szCs w:val="16"/>
              </w:rPr>
              <w:t>1</w:t>
            </w:r>
            <w:r w:rsidR="00D60728" w:rsidRPr="00D60728">
              <w:rPr>
                <w:rFonts w:ascii="Merriweather" w:hAnsi="Merriweather"/>
                <w:b/>
                <w:sz w:val="16"/>
                <w:szCs w:val="16"/>
              </w:rPr>
              <w:t>5</w:t>
            </w:r>
          </w:p>
        </w:tc>
        <w:tc>
          <w:tcPr>
            <w:tcW w:w="525" w:type="dxa"/>
            <w:gridSpan w:val="2"/>
            <w:vAlign w:val="center"/>
          </w:tcPr>
          <w:p w14:paraId="7C126A9D" w14:textId="77777777" w:rsidR="005F44CA" w:rsidRPr="00D60728" w:rsidRDefault="005F44CA" w:rsidP="00A14666">
            <w:pPr>
              <w:spacing w:before="20" w:after="20"/>
              <w:jc w:val="center"/>
              <w:rPr>
                <w:rFonts w:ascii="Merriweather" w:hAnsi="Merriweather"/>
                <w:b/>
                <w:sz w:val="16"/>
                <w:szCs w:val="16"/>
              </w:rPr>
            </w:pPr>
            <w:r w:rsidRPr="00D60728">
              <w:rPr>
                <w:rFonts w:ascii="Merriweather" w:hAnsi="Merriweather"/>
                <w:b/>
                <w:sz w:val="16"/>
                <w:szCs w:val="16"/>
              </w:rPr>
              <w:t>S</w:t>
            </w:r>
          </w:p>
        </w:tc>
        <w:tc>
          <w:tcPr>
            <w:tcW w:w="531" w:type="dxa"/>
            <w:gridSpan w:val="2"/>
            <w:vAlign w:val="center"/>
          </w:tcPr>
          <w:p w14:paraId="69910770" w14:textId="77777777" w:rsidR="005F44CA" w:rsidRPr="00D60728" w:rsidRDefault="005F44CA" w:rsidP="00A14666">
            <w:pPr>
              <w:spacing w:before="20" w:after="20"/>
              <w:jc w:val="center"/>
              <w:rPr>
                <w:rFonts w:ascii="Merriweather" w:hAnsi="Merriweather"/>
                <w:b/>
                <w:sz w:val="16"/>
                <w:szCs w:val="16"/>
              </w:rPr>
            </w:pPr>
          </w:p>
        </w:tc>
        <w:tc>
          <w:tcPr>
            <w:tcW w:w="532" w:type="dxa"/>
            <w:gridSpan w:val="2"/>
            <w:vAlign w:val="center"/>
          </w:tcPr>
          <w:p w14:paraId="7BD73E02" w14:textId="77777777" w:rsidR="005F44CA" w:rsidRPr="00D60728" w:rsidRDefault="005F44CA" w:rsidP="00A14666">
            <w:pPr>
              <w:spacing w:before="20" w:after="20"/>
              <w:jc w:val="center"/>
              <w:rPr>
                <w:rFonts w:ascii="Merriweather" w:hAnsi="Merriweather"/>
                <w:b/>
                <w:sz w:val="16"/>
                <w:szCs w:val="16"/>
              </w:rPr>
            </w:pPr>
            <w:r w:rsidRPr="00D60728">
              <w:rPr>
                <w:rFonts w:ascii="Merriweather" w:hAnsi="Merriweather"/>
                <w:b/>
                <w:sz w:val="16"/>
                <w:szCs w:val="16"/>
              </w:rPr>
              <w:t>E</w:t>
            </w:r>
          </w:p>
        </w:tc>
        <w:tc>
          <w:tcPr>
            <w:tcW w:w="3630" w:type="dxa"/>
            <w:gridSpan w:val="13"/>
            <w:shd w:val="clear" w:color="auto" w:fill="F2F2F2"/>
            <w:vAlign w:val="center"/>
          </w:tcPr>
          <w:p w14:paraId="0B72C944" w14:textId="77777777" w:rsidR="005F44CA" w:rsidRPr="00D60728" w:rsidRDefault="005F44CA" w:rsidP="00A14666">
            <w:pPr>
              <w:tabs>
                <w:tab w:val="left" w:pos="1218"/>
              </w:tabs>
              <w:spacing w:before="20" w:after="20"/>
              <w:jc w:val="center"/>
              <w:rPr>
                <w:rFonts w:ascii="Merriweather" w:hAnsi="Merriweather"/>
                <w:b/>
                <w:sz w:val="16"/>
                <w:szCs w:val="16"/>
              </w:rPr>
            </w:pPr>
            <w:r w:rsidRPr="00D60728">
              <w:rPr>
                <w:rFonts w:ascii="Merriweather" w:hAnsi="Merriweather"/>
                <w:b/>
                <w:sz w:val="16"/>
                <w:szCs w:val="16"/>
              </w:rPr>
              <w:t>Internet sources for e-learning</w:t>
            </w:r>
          </w:p>
        </w:tc>
        <w:tc>
          <w:tcPr>
            <w:tcW w:w="985" w:type="dxa"/>
            <w:vAlign w:val="center"/>
          </w:tcPr>
          <w:p w14:paraId="4D9FF6F7" w14:textId="522E6EEB" w:rsidR="005F44CA" w:rsidRPr="00D60728" w:rsidRDefault="002E1F2F"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2007246391"/>
                <w14:checkbox>
                  <w14:checked w14:val="1"/>
                  <w14:checkedState w14:val="2612" w14:font="MS Gothic"/>
                  <w14:uncheckedState w14:val="2610" w14:font="MS Gothic"/>
                </w14:checkbox>
              </w:sdtPr>
              <w:sdtEndPr/>
              <w:sdtContent>
                <w:r w:rsidR="00D955C4" w:rsidRPr="00D60728">
                  <w:rPr>
                    <w:rFonts w:ascii="Segoe UI Symbol" w:eastAsia="MS Gothic" w:hAnsi="Segoe UI Symbol" w:cs="Segoe UI Symbol"/>
                    <w:sz w:val="16"/>
                    <w:szCs w:val="16"/>
                  </w:rPr>
                  <w:t>☒</w:t>
                </w:r>
              </w:sdtContent>
            </w:sdt>
            <w:r w:rsidR="005F44CA" w:rsidRPr="00D60728">
              <w:rPr>
                <w:rFonts w:ascii="Merriweather" w:hAnsi="Merriweather"/>
                <w:sz w:val="16"/>
                <w:szCs w:val="16"/>
              </w:rPr>
              <w:t xml:space="preserve"> YES </w:t>
            </w:r>
          </w:p>
          <w:p w14:paraId="0CD24397" w14:textId="77777777" w:rsidR="005F44CA" w:rsidRPr="00D60728" w:rsidRDefault="002E1F2F"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274147198"/>
                <w14:checkbox>
                  <w14:checked w14:val="0"/>
                  <w14:checkedState w14:val="2612" w14:font="MS Gothic"/>
                  <w14:uncheckedState w14:val="2610" w14:font="MS Gothic"/>
                </w14:checkbox>
              </w:sdtPr>
              <w:sdtEndPr/>
              <w:sdtContent>
                <w:r w:rsidR="005F44CA" w:rsidRPr="00D60728">
                  <w:rPr>
                    <w:rFonts w:ascii="Segoe UI Symbol" w:eastAsia="MS Gothic" w:hAnsi="Segoe UI Symbol" w:cs="Segoe UI Symbol"/>
                    <w:sz w:val="16"/>
                    <w:szCs w:val="16"/>
                  </w:rPr>
                  <w:t>☐</w:t>
                </w:r>
              </w:sdtContent>
            </w:sdt>
            <w:r w:rsidR="005F44CA" w:rsidRPr="00D60728">
              <w:rPr>
                <w:rFonts w:ascii="Merriweather" w:hAnsi="Merriweather"/>
                <w:sz w:val="16"/>
                <w:szCs w:val="16"/>
              </w:rPr>
              <w:t xml:space="preserve"> NO</w:t>
            </w:r>
          </w:p>
        </w:tc>
      </w:tr>
      <w:tr w:rsidR="005F44CA" w:rsidRPr="00CF5812" w14:paraId="06EDD02A" w14:textId="77777777" w:rsidTr="00293BB6">
        <w:trPr>
          <w:trHeight w:val="80"/>
        </w:trPr>
        <w:tc>
          <w:tcPr>
            <w:tcW w:w="1485" w:type="dxa"/>
            <w:shd w:val="clear" w:color="auto" w:fill="F2F2F2"/>
            <w:vAlign w:val="center"/>
          </w:tcPr>
          <w:p w14:paraId="003C5ED0" w14:textId="77777777" w:rsidR="005F44CA" w:rsidRPr="00D60728" w:rsidRDefault="005F44CA" w:rsidP="00A14666">
            <w:pPr>
              <w:spacing w:before="20" w:after="20"/>
              <w:rPr>
                <w:rFonts w:ascii="Merriweather" w:hAnsi="Merriweather"/>
                <w:b/>
                <w:sz w:val="16"/>
                <w:szCs w:val="16"/>
              </w:rPr>
            </w:pPr>
            <w:r w:rsidRPr="00D60728">
              <w:rPr>
                <w:rFonts w:ascii="Merriweather" w:hAnsi="Merriweather"/>
                <w:b/>
                <w:sz w:val="16"/>
                <w:szCs w:val="16"/>
              </w:rPr>
              <w:t>Location and time of instruction</w:t>
            </w:r>
          </w:p>
        </w:tc>
        <w:tc>
          <w:tcPr>
            <w:tcW w:w="3188" w:type="dxa"/>
            <w:gridSpan w:val="9"/>
            <w:vAlign w:val="center"/>
          </w:tcPr>
          <w:p w14:paraId="270DFB26" w14:textId="69EBECD4" w:rsidR="005F44CA" w:rsidRPr="00D60728" w:rsidRDefault="00D955C4" w:rsidP="00A14666">
            <w:pPr>
              <w:spacing w:before="20" w:after="20"/>
              <w:rPr>
                <w:rFonts w:ascii="Merriweather" w:hAnsi="Merriweather"/>
                <w:b/>
                <w:sz w:val="16"/>
                <w:szCs w:val="16"/>
              </w:rPr>
            </w:pPr>
            <w:r w:rsidRPr="00D60728">
              <w:rPr>
                <w:rFonts w:ascii="Merriweather" w:hAnsi="Merriweather"/>
                <w:b/>
                <w:sz w:val="16"/>
                <w:szCs w:val="16"/>
              </w:rPr>
              <w:t>Hall 131</w:t>
            </w:r>
            <w:r w:rsidR="00B876CC" w:rsidRPr="00D60728">
              <w:rPr>
                <w:rFonts w:ascii="Merriweather" w:hAnsi="Merriweather"/>
                <w:b/>
                <w:sz w:val="16"/>
                <w:szCs w:val="16"/>
              </w:rPr>
              <w:t xml:space="preserve"> (Old Campus)</w:t>
            </w:r>
          </w:p>
        </w:tc>
        <w:tc>
          <w:tcPr>
            <w:tcW w:w="2381" w:type="dxa"/>
            <w:gridSpan w:val="8"/>
            <w:shd w:val="clear" w:color="auto" w:fill="F2F2F2"/>
            <w:vAlign w:val="center"/>
          </w:tcPr>
          <w:p w14:paraId="5E68B360" w14:textId="77777777" w:rsidR="005F44CA" w:rsidRPr="00D60728" w:rsidRDefault="005F44CA" w:rsidP="00A14666">
            <w:pPr>
              <w:tabs>
                <w:tab w:val="left" w:pos="1218"/>
              </w:tabs>
              <w:spacing w:before="20" w:after="20"/>
              <w:jc w:val="right"/>
              <w:rPr>
                <w:rFonts w:ascii="Merriweather" w:hAnsi="Merriweather"/>
                <w:b/>
                <w:sz w:val="16"/>
                <w:szCs w:val="16"/>
              </w:rPr>
            </w:pPr>
            <w:r w:rsidRPr="00D60728">
              <w:rPr>
                <w:rFonts w:ascii="Merriweather" w:hAnsi="Merriweather"/>
                <w:b/>
                <w:sz w:val="16"/>
                <w:szCs w:val="16"/>
              </w:rPr>
              <w:t xml:space="preserve">Language(s) in which </w:t>
            </w:r>
          </w:p>
          <w:p w14:paraId="71B6588B" w14:textId="77777777" w:rsidR="005F44CA" w:rsidRPr="00D60728" w:rsidRDefault="005F44CA" w:rsidP="00A14666">
            <w:pPr>
              <w:tabs>
                <w:tab w:val="left" w:pos="1218"/>
              </w:tabs>
              <w:spacing w:before="20" w:after="20"/>
              <w:jc w:val="right"/>
              <w:rPr>
                <w:rFonts w:ascii="Merriweather" w:hAnsi="Merriweather"/>
                <w:b/>
                <w:color w:val="FF0000"/>
                <w:sz w:val="16"/>
                <w:szCs w:val="16"/>
              </w:rPr>
            </w:pPr>
            <w:r w:rsidRPr="00D60728">
              <w:rPr>
                <w:rFonts w:ascii="Merriweather" w:hAnsi="Merriweather"/>
                <w:b/>
                <w:sz w:val="16"/>
                <w:szCs w:val="16"/>
              </w:rPr>
              <w:t>the course is taught</w:t>
            </w:r>
          </w:p>
        </w:tc>
        <w:tc>
          <w:tcPr>
            <w:tcW w:w="2234" w:type="dxa"/>
            <w:gridSpan w:val="6"/>
            <w:vAlign w:val="center"/>
          </w:tcPr>
          <w:p w14:paraId="7B6FB132" w14:textId="0A1C951A" w:rsidR="005F44CA" w:rsidRPr="00D60728" w:rsidRDefault="00D955C4" w:rsidP="00A14666">
            <w:pPr>
              <w:tabs>
                <w:tab w:val="left" w:pos="1218"/>
              </w:tabs>
              <w:spacing w:before="20" w:after="20"/>
              <w:rPr>
                <w:rFonts w:ascii="Merriweather" w:hAnsi="Merriweather"/>
                <w:sz w:val="16"/>
                <w:szCs w:val="16"/>
              </w:rPr>
            </w:pPr>
            <w:r w:rsidRPr="00D60728">
              <w:rPr>
                <w:rFonts w:ascii="Merriweather" w:hAnsi="Merriweather"/>
                <w:sz w:val="16"/>
                <w:szCs w:val="16"/>
              </w:rPr>
              <w:t>English</w:t>
            </w:r>
          </w:p>
        </w:tc>
      </w:tr>
      <w:tr w:rsidR="005F44CA" w:rsidRPr="00CF5812" w14:paraId="7D7F880F" w14:textId="77777777" w:rsidTr="00293BB6">
        <w:trPr>
          <w:trHeight w:val="80"/>
        </w:trPr>
        <w:tc>
          <w:tcPr>
            <w:tcW w:w="1485" w:type="dxa"/>
            <w:shd w:val="clear" w:color="auto" w:fill="F2F2F2"/>
            <w:vAlign w:val="center"/>
          </w:tcPr>
          <w:p w14:paraId="6C579E9E" w14:textId="77777777" w:rsidR="005F44CA" w:rsidRPr="00D60728" w:rsidRDefault="005F44CA" w:rsidP="00A14666">
            <w:pPr>
              <w:spacing w:before="20" w:after="20"/>
              <w:rPr>
                <w:rFonts w:ascii="Merriweather" w:hAnsi="Merriweather"/>
                <w:b/>
                <w:sz w:val="16"/>
                <w:szCs w:val="16"/>
              </w:rPr>
            </w:pPr>
            <w:r w:rsidRPr="00D60728">
              <w:rPr>
                <w:rFonts w:ascii="Merriweather" w:hAnsi="Merriweather"/>
                <w:b/>
                <w:sz w:val="16"/>
                <w:szCs w:val="16"/>
              </w:rPr>
              <w:t>Course start date</w:t>
            </w:r>
          </w:p>
        </w:tc>
        <w:tc>
          <w:tcPr>
            <w:tcW w:w="3188" w:type="dxa"/>
            <w:gridSpan w:val="9"/>
            <w:vAlign w:val="center"/>
          </w:tcPr>
          <w:p w14:paraId="786CF88C" w14:textId="5CD296F9" w:rsidR="005F44CA" w:rsidRPr="00D60728" w:rsidRDefault="00581E05" w:rsidP="00A14666">
            <w:pPr>
              <w:spacing w:before="20" w:after="20"/>
              <w:rPr>
                <w:rFonts w:ascii="Merriweather" w:hAnsi="Merriweather"/>
                <w:bCs/>
                <w:sz w:val="16"/>
                <w:szCs w:val="16"/>
              </w:rPr>
            </w:pPr>
            <w:r>
              <w:rPr>
                <w:rFonts w:ascii="Merriweather" w:hAnsi="Merriweather"/>
                <w:bCs/>
                <w:sz w:val="16"/>
                <w:szCs w:val="16"/>
              </w:rPr>
              <w:t>7th</w:t>
            </w:r>
            <w:r w:rsidR="00D955C4" w:rsidRPr="00D60728">
              <w:rPr>
                <w:rFonts w:ascii="Merriweather" w:hAnsi="Merriweather"/>
                <w:bCs/>
                <w:sz w:val="16"/>
                <w:szCs w:val="16"/>
              </w:rPr>
              <w:t xml:space="preserve"> October</w:t>
            </w:r>
          </w:p>
        </w:tc>
        <w:tc>
          <w:tcPr>
            <w:tcW w:w="2381" w:type="dxa"/>
            <w:gridSpan w:val="8"/>
            <w:shd w:val="clear" w:color="auto" w:fill="F2F2F2"/>
            <w:vAlign w:val="center"/>
          </w:tcPr>
          <w:p w14:paraId="07881B75" w14:textId="77777777" w:rsidR="005F44CA" w:rsidRPr="00D60728" w:rsidRDefault="005F44CA" w:rsidP="00A14666">
            <w:pPr>
              <w:tabs>
                <w:tab w:val="left" w:pos="1218"/>
              </w:tabs>
              <w:spacing w:before="20" w:after="20"/>
              <w:jc w:val="right"/>
              <w:rPr>
                <w:rFonts w:ascii="Merriweather" w:hAnsi="Merriweather"/>
                <w:b/>
                <w:sz w:val="16"/>
                <w:szCs w:val="16"/>
              </w:rPr>
            </w:pPr>
            <w:r w:rsidRPr="00D60728">
              <w:rPr>
                <w:rFonts w:ascii="Merriweather" w:hAnsi="Merriweather"/>
                <w:b/>
                <w:sz w:val="16"/>
                <w:szCs w:val="16"/>
              </w:rPr>
              <w:t>Course end date</w:t>
            </w:r>
          </w:p>
        </w:tc>
        <w:tc>
          <w:tcPr>
            <w:tcW w:w="2234" w:type="dxa"/>
            <w:gridSpan w:val="6"/>
            <w:vAlign w:val="center"/>
          </w:tcPr>
          <w:p w14:paraId="0B921014" w14:textId="620EE5FD" w:rsidR="005F44CA" w:rsidRPr="00D60728" w:rsidRDefault="00D955C4" w:rsidP="00A14666">
            <w:pPr>
              <w:tabs>
                <w:tab w:val="left" w:pos="1218"/>
              </w:tabs>
              <w:spacing w:before="20" w:after="20"/>
              <w:rPr>
                <w:rFonts w:ascii="Merriweather" w:hAnsi="Merriweather"/>
                <w:sz w:val="16"/>
                <w:szCs w:val="16"/>
              </w:rPr>
            </w:pPr>
            <w:r w:rsidRPr="00D60728">
              <w:rPr>
                <w:rFonts w:ascii="Merriweather" w:hAnsi="Merriweather"/>
                <w:sz w:val="16"/>
                <w:szCs w:val="16"/>
              </w:rPr>
              <w:t>2</w:t>
            </w:r>
            <w:r w:rsidR="00581E05">
              <w:rPr>
                <w:rFonts w:ascii="Merriweather" w:hAnsi="Merriweather"/>
                <w:sz w:val="16"/>
                <w:szCs w:val="16"/>
              </w:rPr>
              <w:t>3rd</w:t>
            </w:r>
            <w:r w:rsidRPr="00D60728">
              <w:rPr>
                <w:rFonts w:ascii="Merriweather" w:hAnsi="Merriweather"/>
                <w:sz w:val="16"/>
                <w:szCs w:val="16"/>
              </w:rPr>
              <w:t xml:space="preserve"> January</w:t>
            </w:r>
          </w:p>
        </w:tc>
      </w:tr>
      <w:tr w:rsidR="005F44CA" w:rsidRPr="00CF5812" w14:paraId="7C965793" w14:textId="77777777" w:rsidTr="00293BB6">
        <w:tc>
          <w:tcPr>
            <w:tcW w:w="1485" w:type="dxa"/>
            <w:shd w:val="clear" w:color="auto" w:fill="F2F2F2"/>
          </w:tcPr>
          <w:p w14:paraId="20939B84" w14:textId="77777777" w:rsidR="005F44CA" w:rsidRPr="00D60728" w:rsidRDefault="005F44CA" w:rsidP="00A14666">
            <w:pPr>
              <w:spacing w:before="20" w:after="20"/>
              <w:rPr>
                <w:rFonts w:ascii="Merriweather" w:hAnsi="Merriweather"/>
                <w:b/>
                <w:sz w:val="16"/>
                <w:szCs w:val="16"/>
              </w:rPr>
            </w:pPr>
            <w:r w:rsidRPr="00D60728">
              <w:rPr>
                <w:rFonts w:ascii="Merriweather" w:hAnsi="Merriweather"/>
                <w:b/>
                <w:sz w:val="16"/>
                <w:szCs w:val="16"/>
              </w:rPr>
              <w:t>Enrolment requirements</w:t>
            </w:r>
          </w:p>
        </w:tc>
        <w:tc>
          <w:tcPr>
            <w:tcW w:w="7803" w:type="dxa"/>
            <w:gridSpan w:val="23"/>
            <w:vAlign w:val="center"/>
          </w:tcPr>
          <w:p w14:paraId="59C1D85D" w14:textId="36E3409D" w:rsidR="005F44CA" w:rsidRPr="00D60728" w:rsidRDefault="00D955C4" w:rsidP="00A14666">
            <w:pPr>
              <w:tabs>
                <w:tab w:val="left" w:pos="1218"/>
              </w:tabs>
              <w:spacing w:before="20" w:after="20"/>
              <w:rPr>
                <w:rFonts w:ascii="Merriweather" w:hAnsi="Merriweather"/>
                <w:sz w:val="16"/>
                <w:szCs w:val="16"/>
              </w:rPr>
            </w:pPr>
            <w:r w:rsidRPr="00D60728">
              <w:rPr>
                <w:rFonts w:ascii="Merriweather" w:hAnsi="Merriweather"/>
                <w:sz w:val="16"/>
                <w:szCs w:val="16"/>
                <w:lang w:val="en-US"/>
              </w:rPr>
              <w:t>Enrolment in the 3</w:t>
            </w:r>
            <w:proofErr w:type="gramStart"/>
            <w:r w:rsidRPr="00D60728">
              <w:rPr>
                <w:rFonts w:ascii="Merriweather" w:hAnsi="Merriweather"/>
                <w:sz w:val="16"/>
                <w:szCs w:val="16"/>
                <w:vertAlign w:val="superscript"/>
                <w:lang w:val="en-US"/>
              </w:rPr>
              <w:t>rd</w:t>
            </w:r>
            <w:r w:rsidRPr="00D60728">
              <w:rPr>
                <w:rFonts w:ascii="Merriweather" w:hAnsi="Merriweather"/>
                <w:sz w:val="16"/>
                <w:szCs w:val="16"/>
                <w:lang w:val="en-US"/>
              </w:rPr>
              <w:t xml:space="preserve">  or</w:t>
            </w:r>
            <w:proofErr w:type="gramEnd"/>
            <w:r w:rsidRPr="00D60728">
              <w:rPr>
                <w:rFonts w:ascii="Merriweather" w:hAnsi="Merriweather"/>
                <w:sz w:val="16"/>
                <w:szCs w:val="16"/>
                <w:lang w:val="en-US"/>
              </w:rPr>
              <w:t xml:space="preserve"> the 5</w:t>
            </w:r>
            <w:r w:rsidRPr="00D60728">
              <w:rPr>
                <w:rFonts w:ascii="Merriweather" w:hAnsi="Merriweather"/>
                <w:sz w:val="16"/>
                <w:szCs w:val="16"/>
                <w:vertAlign w:val="superscript"/>
                <w:lang w:val="en-US"/>
              </w:rPr>
              <w:t>th</w:t>
            </w:r>
            <w:r w:rsidRPr="00D60728">
              <w:rPr>
                <w:rFonts w:ascii="Merriweather" w:hAnsi="Merriweather"/>
                <w:sz w:val="16"/>
                <w:szCs w:val="16"/>
                <w:lang w:val="en-US"/>
              </w:rPr>
              <w:t xml:space="preserve"> semester of the BA Program (in English)</w:t>
            </w:r>
          </w:p>
        </w:tc>
      </w:tr>
      <w:tr w:rsidR="005F44CA" w:rsidRPr="00CF5812" w14:paraId="63386589" w14:textId="77777777" w:rsidTr="00293BB6">
        <w:tc>
          <w:tcPr>
            <w:tcW w:w="9288" w:type="dxa"/>
            <w:gridSpan w:val="24"/>
            <w:shd w:val="clear" w:color="auto" w:fill="D9D9D9"/>
          </w:tcPr>
          <w:p w14:paraId="2EAAA2E8" w14:textId="77777777" w:rsidR="005F44CA" w:rsidRPr="00D60728" w:rsidRDefault="005F44CA" w:rsidP="00A14666">
            <w:pPr>
              <w:spacing w:before="20" w:after="20"/>
              <w:rPr>
                <w:rFonts w:ascii="Merriweather" w:hAnsi="Merriweather"/>
                <w:sz w:val="16"/>
                <w:szCs w:val="16"/>
              </w:rPr>
            </w:pPr>
          </w:p>
        </w:tc>
      </w:tr>
      <w:tr w:rsidR="005F44CA" w:rsidRPr="00CF5812" w14:paraId="27BF19EC" w14:textId="77777777" w:rsidTr="00293BB6">
        <w:tc>
          <w:tcPr>
            <w:tcW w:w="1485" w:type="dxa"/>
            <w:shd w:val="clear" w:color="auto" w:fill="F2F2F2"/>
          </w:tcPr>
          <w:p w14:paraId="059C2F03" w14:textId="77777777" w:rsidR="005F44CA" w:rsidRPr="00D60728" w:rsidRDefault="005F44CA" w:rsidP="00A14666">
            <w:pPr>
              <w:spacing w:before="20" w:after="20"/>
              <w:rPr>
                <w:rFonts w:ascii="Merriweather" w:hAnsi="Merriweather"/>
                <w:b/>
                <w:sz w:val="16"/>
                <w:szCs w:val="16"/>
              </w:rPr>
            </w:pPr>
            <w:r w:rsidRPr="00D60728">
              <w:rPr>
                <w:rFonts w:ascii="Merriweather" w:hAnsi="Merriweather"/>
                <w:b/>
                <w:sz w:val="16"/>
                <w:szCs w:val="16"/>
              </w:rPr>
              <w:t>Course coordinator</w:t>
            </w:r>
          </w:p>
        </w:tc>
        <w:tc>
          <w:tcPr>
            <w:tcW w:w="7803" w:type="dxa"/>
            <w:gridSpan w:val="23"/>
            <w:vAlign w:val="center"/>
          </w:tcPr>
          <w:p w14:paraId="53C42B54" w14:textId="4F730534" w:rsidR="005F44CA" w:rsidRPr="00D60728" w:rsidRDefault="00D955C4" w:rsidP="00A14666">
            <w:pPr>
              <w:tabs>
                <w:tab w:val="left" w:pos="1218"/>
              </w:tabs>
              <w:spacing w:before="20" w:after="20"/>
              <w:rPr>
                <w:rFonts w:ascii="Merriweather" w:hAnsi="Merriweather"/>
                <w:sz w:val="16"/>
                <w:szCs w:val="16"/>
              </w:rPr>
            </w:pPr>
            <w:r w:rsidRPr="00D60728">
              <w:rPr>
                <w:rFonts w:ascii="Merriweather" w:hAnsi="Merriweather"/>
                <w:sz w:val="16"/>
                <w:szCs w:val="16"/>
                <w:lang w:val="it-IT"/>
              </w:rPr>
              <w:t xml:space="preserve">Marko Lukić, PhD, </w:t>
            </w:r>
            <w:r w:rsidR="00293BB6" w:rsidRPr="00D60728">
              <w:rPr>
                <w:rFonts w:ascii="Merriweather" w:hAnsi="Merriweather"/>
                <w:sz w:val="16"/>
                <w:szCs w:val="16"/>
                <w:lang w:val="it-IT"/>
              </w:rPr>
              <w:t xml:space="preserve">Full </w:t>
            </w:r>
            <w:r w:rsidRPr="00D60728">
              <w:rPr>
                <w:rFonts w:ascii="Merriweather" w:hAnsi="Merriweather"/>
                <w:sz w:val="16"/>
                <w:szCs w:val="16"/>
                <w:lang w:val="it-IT"/>
              </w:rPr>
              <w:t>Professor</w:t>
            </w:r>
          </w:p>
        </w:tc>
      </w:tr>
      <w:tr w:rsidR="005F44CA" w:rsidRPr="00CF5812" w14:paraId="63B0DA0F" w14:textId="77777777" w:rsidTr="00293BB6">
        <w:tc>
          <w:tcPr>
            <w:tcW w:w="1485" w:type="dxa"/>
            <w:shd w:val="clear" w:color="auto" w:fill="F2F2F2"/>
            <w:vAlign w:val="center"/>
          </w:tcPr>
          <w:p w14:paraId="6952357E" w14:textId="77777777" w:rsidR="005F44CA" w:rsidRPr="00D60728" w:rsidRDefault="005F44CA" w:rsidP="003D36C1">
            <w:pPr>
              <w:spacing w:before="20" w:after="20"/>
              <w:jc w:val="right"/>
              <w:rPr>
                <w:rFonts w:ascii="Merriweather" w:hAnsi="Merriweather"/>
                <w:b/>
                <w:sz w:val="16"/>
                <w:szCs w:val="16"/>
              </w:rPr>
            </w:pPr>
            <w:r w:rsidRPr="00D60728">
              <w:rPr>
                <w:rFonts w:ascii="Merriweather" w:hAnsi="Merriweather"/>
                <w:b/>
                <w:sz w:val="16"/>
                <w:szCs w:val="16"/>
              </w:rPr>
              <w:t>E-mail</w:t>
            </w:r>
          </w:p>
        </w:tc>
        <w:tc>
          <w:tcPr>
            <w:tcW w:w="4700" w:type="dxa"/>
            <w:gridSpan w:val="12"/>
            <w:vAlign w:val="center"/>
          </w:tcPr>
          <w:p w14:paraId="11DB1CE9" w14:textId="22859480" w:rsidR="005F44CA" w:rsidRPr="00D60728" w:rsidRDefault="00D955C4" w:rsidP="00A14666">
            <w:pPr>
              <w:tabs>
                <w:tab w:val="left" w:pos="1218"/>
              </w:tabs>
              <w:spacing w:before="20" w:after="20"/>
              <w:rPr>
                <w:rFonts w:ascii="Merriweather" w:hAnsi="Merriweather"/>
                <w:sz w:val="16"/>
                <w:szCs w:val="16"/>
              </w:rPr>
            </w:pPr>
            <w:r w:rsidRPr="00D60728">
              <w:rPr>
                <w:rFonts w:ascii="Merriweather" w:hAnsi="Merriweather"/>
                <w:sz w:val="16"/>
                <w:szCs w:val="16"/>
              </w:rPr>
              <w:t>mlukic@unizd.hr</w:t>
            </w:r>
          </w:p>
        </w:tc>
        <w:tc>
          <w:tcPr>
            <w:tcW w:w="1490" w:type="dxa"/>
            <w:gridSpan w:val="7"/>
            <w:shd w:val="clear" w:color="auto" w:fill="F2F2F2"/>
            <w:vAlign w:val="center"/>
          </w:tcPr>
          <w:p w14:paraId="1DF0CCF8" w14:textId="77777777" w:rsidR="005F44CA" w:rsidRPr="00D60728" w:rsidRDefault="005F44CA" w:rsidP="00A14666">
            <w:pPr>
              <w:tabs>
                <w:tab w:val="left" w:pos="1218"/>
              </w:tabs>
              <w:spacing w:before="20" w:after="20"/>
              <w:rPr>
                <w:rFonts w:ascii="Merriweather" w:hAnsi="Merriweather"/>
                <w:b/>
                <w:sz w:val="16"/>
                <w:szCs w:val="16"/>
              </w:rPr>
            </w:pPr>
            <w:r w:rsidRPr="00D60728">
              <w:rPr>
                <w:rFonts w:ascii="Merriweather" w:hAnsi="Merriweather"/>
                <w:b/>
                <w:sz w:val="16"/>
                <w:szCs w:val="16"/>
              </w:rPr>
              <w:t>Consultation hours</w:t>
            </w:r>
          </w:p>
        </w:tc>
        <w:tc>
          <w:tcPr>
            <w:tcW w:w="1613" w:type="dxa"/>
            <w:gridSpan w:val="4"/>
            <w:vAlign w:val="center"/>
          </w:tcPr>
          <w:p w14:paraId="39F41405" w14:textId="2AC7BEA7" w:rsidR="005F44CA" w:rsidRPr="00D60728" w:rsidRDefault="00D955C4" w:rsidP="00A14666">
            <w:pPr>
              <w:tabs>
                <w:tab w:val="left" w:pos="1218"/>
              </w:tabs>
              <w:spacing w:before="20" w:after="20"/>
              <w:rPr>
                <w:rFonts w:ascii="Merriweather" w:hAnsi="Merriweather"/>
                <w:sz w:val="16"/>
                <w:szCs w:val="16"/>
              </w:rPr>
            </w:pPr>
            <w:r w:rsidRPr="00D60728">
              <w:rPr>
                <w:rFonts w:ascii="Merriweather" w:hAnsi="Merriweather"/>
                <w:sz w:val="16"/>
                <w:szCs w:val="16"/>
              </w:rPr>
              <w:t>By appointment</w:t>
            </w:r>
          </w:p>
        </w:tc>
      </w:tr>
      <w:tr w:rsidR="005F44CA" w:rsidRPr="00CF5812" w14:paraId="38B87127" w14:textId="77777777" w:rsidTr="00293BB6">
        <w:tc>
          <w:tcPr>
            <w:tcW w:w="1485" w:type="dxa"/>
            <w:shd w:val="clear" w:color="auto" w:fill="F2F2F2"/>
          </w:tcPr>
          <w:p w14:paraId="5217F8E3" w14:textId="77777777" w:rsidR="005F44CA" w:rsidRPr="00D60728" w:rsidRDefault="005F44CA" w:rsidP="00A14666">
            <w:pPr>
              <w:spacing w:before="20" w:after="20"/>
              <w:rPr>
                <w:rFonts w:ascii="Merriweather" w:hAnsi="Merriweather"/>
                <w:b/>
                <w:sz w:val="16"/>
                <w:szCs w:val="16"/>
              </w:rPr>
            </w:pPr>
            <w:r w:rsidRPr="00D60728">
              <w:rPr>
                <w:rFonts w:ascii="Merriweather" w:hAnsi="Merriweather"/>
                <w:b/>
                <w:sz w:val="16"/>
                <w:szCs w:val="16"/>
              </w:rPr>
              <w:t>Assistant/</w:t>
            </w:r>
          </w:p>
          <w:p w14:paraId="7CB3FC72" w14:textId="77777777" w:rsidR="005F44CA" w:rsidRPr="00D60728" w:rsidRDefault="005F44CA" w:rsidP="00A14666">
            <w:pPr>
              <w:spacing w:before="20" w:after="20"/>
              <w:rPr>
                <w:rFonts w:ascii="Merriweather" w:hAnsi="Merriweather"/>
                <w:b/>
                <w:sz w:val="16"/>
                <w:szCs w:val="16"/>
              </w:rPr>
            </w:pPr>
            <w:r w:rsidRPr="00D60728">
              <w:rPr>
                <w:rFonts w:ascii="Merriweather" w:hAnsi="Merriweather"/>
                <w:b/>
                <w:sz w:val="16"/>
                <w:szCs w:val="16"/>
              </w:rPr>
              <w:t>Associate</w:t>
            </w:r>
          </w:p>
        </w:tc>
        <w:tc>
          <w:tcPr>
            <w:tcW w:w="7803" w:type="dxa"/>
            <w:gridSpan w:val="23"/>
            <w:vAlign w:val="center"/>
          </w:tcPr>
          <w:p w14:paraId="1FE89568" w14:textId="5513C755" w:rsidR="005F44CA" w:rsidRPr="00D60728" w:rsidRDefault="00D955C4" w:rsidP="00A14666">
            <w:pPr>
              <w:tabs>
                <w:tab w:val="left" w:pos="1218"/>
              </w:tabs>
              <w:spacing w:before="20" w:after="20"/>
              <w:rPr>
                <w:rFonts w:ascii="Merriweather" w:hAnsi="Merriweather"/>
                <w:sz w:val="16"/>
                <w:szCs w:val="16"/>
              </w:rPr>
            </w:pPr>
            <w:r w:rsidRPr="00D60728">
              <w:rPr>
                <w:rFonts w:ascii="Merriweather" w:hAnsi="Merriweather"/>
                <w:sz w:val="16"/>
                <w:szCs w:val="16"/>
              </w:rPr>
              <w:t>Irena Jurković, MA</w:t>
            </w:r>
          </w:p>
        </w:tc>
      </w:tr>
      <w:tr w:rsidR="005F44CA" w:rsidRPr="00CF5812" w14:paraId="4DBAD780" w14:textId="77777777" w:rsidTr="00293BB6">
        <w:tc>
          <w:tcPr>
            <w:tcW w:w="1485" w:type="dxa"/>
            <w:shd w:val="clear" w:color="auto" w:fill="F2F2F2"/>
            <w:vAlign w:val="center"/>
          </w:tcPr>
          <w:p w14:paraId="16D9ABC1" w14:textId="77777777" w:rsidR="005F44CA" w:rsidRPr="00D60728" w:rsidRDefault="005F44CA" w:rsidP="003D36C1">
            <w:pPr>
              <w:spacing w:before="20" w:after="20"/>
              <w:jc w:val="right"/>
              <w:rPr>
                <w:rFonts w:ascii="Merriweather" w:hAnsi="Merriweather"/>
                <w:b/>
                <w:sz w:val="16"/>
                <w:szCs w:val="16"/>
              </w:rPr>
            </w:pPr>
            <w:r w:rsidRPr="00D60728">
              <w:rPr>
                <w:rFonts w:ascii="Merriweather" w:hAnsi="Merriweather"/>
                <w:b/>
                <w:sz w:val="16"/>
                <w:szCs w:val="16"/>
              </w:rPr>
              <w:t>E-mail</w:t>
            </w:r>
          </w:p>
        </w:tc>
        <w:tc>
          <w:tcPr>
            <w:tcW w:w="4700" w:type="dxa"/>
            <w:gridSpan w:val="12"/>
            <w:vAlign w:val="center"/>
          </w:tcPr>
          <w:p w14:paraId="379EC2A3" w14:textId="10CAB6F6" w:rsidR="005F44CA" w:rsidRPr="00D60728" w:rsidRDefault="00D955C4" w:rsidP="00A14666">
            <w:pPr>
              <w:tabs>
                <w:tab w:val="left" w:pos="1218"/>
              </w:tabs>
              <w:spacing w:before="20" w:after="20"/>
              <w:rPr>
                <w:rFonts w:ascii="Merriweather" w:hAnsi="Merriweather"/>
                <w:sz w:val="16"/>
                <w:szCs w:val="16"/>
              </w:rPr>
            </w:pPr>
            <w:r w:rsidRPr="00D60728">
              <w:rPr>
                <w:rFonts w:ascii="Merriweather" w:hAnsi="Merriweather"/>
                <w:sz w:val="16"/>
                <w:szCs w:val="16"/>
              </w:rPr>
              <w:t>ijurkovic1@unizd.hr</w:t>
            </w:r>
          </w:p>
        </w:tc>
        <w:tc>
          <w:tcPr>
            <w:tcW w:w="1490" w:type="dxa"/>
            <w:gridSpan w:val="7"/>
            <w:shd w:val="clear" w:color="auto" w:fill="F2F2F2"/>
            <w:vAlign w:val="center"/>
          </w:tcPr>
          <w:p w14:paraId="609DB18B" w14:textId="77777777" w:rsidR="005F44CA" w:rsidRPr="00D60728" w:rsidRDefault="005F44CA" w:rsidP="00A14666">
            <w:pPr>
              <w:tabs>
                <w:tab w:val="left" w:pos="1218"/>
              </w:tabs>
              <w:spacing w:before="20" w:after="20"/>
              <w:rPr>
                <w:rFonts w:ascii="Merriweather" w:hAnsi="Merriweather"/>
                <w:b/>
                <w:sz w:val="16"/>
                <w:szCs w:val="16"/>
              </w:rPr>
            </w:pPr>
            <w:r w:rsidRPr="00D60728">
              <w:rPr>
                <w:rFonts w:ascii="Merriweather" w:hAnsi="Merriweather"/>
                <w:b/>
                <w:sz w:val="16"/>
                <w:szCs w:val="16"/>
              </w:rPr>
              <w:t>Consultation hours</w:t>
            </w:r>
          </w:p>
        </w:tc>
        <w:tc>
          <w:tcPr>
            <w:tcW w:w="1613" w:type="dxa"/>
            <w:gridSpan w:val="4"/>
            <w:vAlign w:val="center"/>
          </w:tcPr>
          <w:p w14:paraId="1CB10288" w14:textId="0F0167D1" w:rsidR="005F44CA" w:rsidRPr="00D60728" w:rsidRDefault="00B128F3" w:rsidP="00A14666">
            <w:pPr>
              <w:tabs>
                <w:tab w:val="left" w:pos="1218"/>
              </w:tabs>
              <w:spacing w:before="20" w:after="20"/>
              <w:rPr>
                <w:rFonts w:ascii="Merriweather" w:hAnsi="Merriweather"/>
                <w:sz w:val="16"/>
                <w:szCs w:val="16"/>
              </w:rPr>
            </w:pPr>
            <w:r>
              <w:rPr>
                <w:rFonts w:ascii="Merriweather" w:hAnsi="Merriweather"/>
                <w:sz w:val="16"/>
                <w:szCs w:val="16"/>
              </w:rPr>
              <w:t>Tuesday</w:t>
            </w:r>
            <w:r w:rsidR="00517755">
              <w:rPr>
                <w:rFonts w:ascii="Merriweather" w:hAnsi="Merriweather"/>
                <w:sz w:val="16"/>
                <w:szCs w:val="16"/>
              </w:rPr>
              <w:t>,</w:t>
            </w:r>
            <w:r>
              <w:rPr>
                <w:rFonts w:ascii="Merriweather" w:hAnsi="Merriweather"/>
                <w:sz w:val="16"/>
                <w:szCs w:val="16"/>
              </w:rPr>
              <w:t xml:space="preserve"> 12:00-13:00 and b</w:t>
            </w:r>
            <w:r w:rsidR="00D955C4" w:rsidRPr="00D60728">
              <w:rPr>
                <w:rFonts w:ascii="Merriweather" w:hAnsi="Merriweather"/>
                <w:sz w:val="16"/>
                <w:szCs w:val="16"/>
              </w:rPr>
              <w:t>y appointment</w:t>
            </w:r>
            <w:r>
              <w:rPr>
                <w:rFonts w:ascii="Merriweather" w:hAnsi="Merriweather"/>
                <w:sz w:val="16"/>
                <w:szCs w:val="16"/>
              </w:rPr>
              <w:t xml:space="preserve"> via e-mail</w:t>
            </w:r>
          </w:p>
        </w:tc>
      </w:tr>
      <w:tr w:rsidR="005F44CA" w:rsidRPr="00CF5812" w14:paraId="0893A781" w14:textId="77777777" w:rsidTr="00293BB6">
        <w:tc>
          <w:tcPr>
            <w:tcW w:w="9288" w:type="dxa"/>
            <w:gridSpan w:val="24"/>
            <w:shd w:val="clear" w:color="auto" w:fill="D9D9D9"/>
          </w:tcPr>
          <w:p w14:paraId="10E3A73E" w14:textId="77777777" w:rsidR="005F44CA" w:rsidRPr="00D60728" w:rsidRDefault="005F44CA" w:rsidP="00A14666">
            <w:pPr>
              <w:tabs>
                <w:tab w:val="left" w:pos="1218"/>
              </w:tabs>
              <w:spacing w:before="20" w:after="20"/>
              <w:rPr>
                <w:rFonts w:ascii="Merriweather" w:hAnsi="Merriweather"/>
                <w:sz w:val="16"/>
                <w:szCs w:val="16"/>
              </w:rPr>
            </w:pPr>
          </w:p>
        </w:tc>
      </w:tr>
      <w:tr w:rsidR="005F44CA" w:rsidRPr="00CF5812" w14:paraId="41FA8805" w14:textId="77777777" w:rsidTr="00293BB6">
        <w:tc>
          <w:tcPr>
            <w:tcW w:w="1485" w:type="dxa"/>
            <w:vMerge w:val="restart"/>
            <w:shd w:val="clear" w:color="auto" w:fill="F2F2F2"/>
            <w:vAlign w:val="center"/>
          </w:tcPr>
          <w:p w14:paraId="238DB943" w14:textId="77777777" w:rsidR="005F44CA" w:rsidRPr="00D60728" w:rsidRDefault="005F44CA" w:rsidP="00A14666">
            <w:pPr>
              <w:spacing w:before="20" w:after="20"/>
              <w:rPr>
                <w:rFonts w:ascii="Merriweather" w:hAnsi="Merriweather"/>
                <w:b/>
                <w:sz w:val="16"/>
                <w:szCs w:val="16"/>
              </w:rPr>
            </w:pPr>
            <w:r w:rsidRPr="00D60728">
              <w:rPr>
                <w:rFonts w:ascii="Merriweather" w:hAnsi="Merriweather"/>
                <w:b/>
                <w:sz w:val="16"/>
                <w:szCs w:val="16"/>
              </w:rPr>
              <w:t>Mode of teaching</w:t>
            </w:r>
          </w:p>
        </w:tc>
        <w:tc>
          <w:tcPr>
            <w:tcW w:w="1638" w:type="dxa"/>
            <w:gridSpan w:val="4"/>
            <w:vAlign w:val="center"/>
          </w:tcPr>
          <w:p w14:paraId="0F08F810" w14:textId="1E24FCCE" w:rsidR="005F44CA" w:rsidRPr="00D60728" w:rsidRDefault="002E1F2F"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1822721302"/>
                <w14:checkbox>
                  <w14:checked w14:val="1"/>
                  <w14:checkedState w14:val="2612" w14:font="MS Gothic"/>
                  <w14:uncheckedState w14:val="2610" w14:font="MS Gothic"/>
                </w14:checkbox>
              </w:sdtPr>
              <w:sdtEndPr/>
              <w:sdtContent>
                <w:r w:rsidR="00D955C4" w:rsidRPr="00D60728">
                  <w:rPr>
                    <w:rFonts w:ascii="Segoe UI Symbol" w:eastAsia="MS Gothic" w:hAnsi="Segoe UI Symbol" w:cs="Segoe UI Symbol"/>
                    <w:sz w:val="16"/>
                    <w:szCs w:val="16"/>
                  </w:rPr>
                  <w:t>☒</w:t>
                </w:r>
              </w:sdtContent>
            </w:sdt>
            <w:r w:rsidR="005F44CA" w:rsidRPr="00D60728">
              <w:rPr>
                <w:rFonts w:ascii="Merriweather" w:hAnsi="Merriweather"/>
                <w:sz w:val="16"/>
                <w:szCs w:val="16"/>
              </w:rPr>
              <w:t xml:space="preserve"> Lectures</w:t>
            </w:r>
          </w:p>
        </w:tc>
        <w:tc>
          <w:tcPr>
            <w:tcW w:w="1550" w:type="dxa"/>
            <w:gridSpan w:val="5"/>
            <w:vAlign w:val="center"/>
          </w:tcPr>
          <w:p w14:paraId="6621448B" w14:textId="6F3E6E44" w:rsidR="005F44CA" w:rsidRPr="00D60728" w:rsidRDefault="002E1F2F"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501854496"/>
                <w14:checkbox>
                  <w14:checked w14:val="1"/>
                  <w14:checkedState w14:val="2612" w14:font="MS Gothic"/>
                  <w14:uncheckedState w14:val="2610" w14:font="MS Gothic"/>
                </w14:checkbox>
              </w:sdtPr>
              <w:sdtEndPr/>
              <w:sdtContent>
                <w:r w:rsidR="00D955C4" w:rsidRPr="00D60728">
                  <w:rPr>
                    <w:rFonts w:ascii="Segoe UI Symbol" w:eastAsia="MS Gothic" w:hAnsi="Segoe UI Symbol" w:cs="Segoe UI Symbol"/>
                    <w:sz w:val="16"/>
                    <w:szCs w:val="16"/>
                  </w:rPr>
                  <w:t>☒</w:t>
                </w:r>
              </w:sdtContent>
            </w:sdt>
            <w:r w:rsidR="005F44CA" w:rsidRPr="00D60728">
              <w:rPr>
                <w:rFonts w:ascii="Merriweather" w:hAnsi="Merriweather"/>
                <w:sz w:val="16"/>
                <w:szCs w:val="16"/>
              </w:rPr>
              <w:t xml:space="preserve"> Seminars and workshops</w:t>
            </w:r>
          </w:p>
        </w:tc>
        <w:tc>
          <w:tcPr>
            <w:tcW w:w="1854" w:type="dxa"/>
            <w:gridSpan w:val="5"/>
            <w:vAlign w:val="center"/>
          </w:tcPr>
          <w:p w14:paraId="254F7452" w14:textId="77777777" w:rsidR="005F44CA" w:rsidRPr="00D60728" w:rsidRDefault="002E1F2F"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2074550208"/>
                <w14:checkbox>
                  <w14:checked w14:val="0"/>
                  <w14:checkedState w14:val="2612" w14:font="MS Gothic"/>
                  <w14:uncheckedState w14:val="2610" w14:font="MS Gothic"/>
                </w14:checkbox>
              </w:sdtPr>
              <w:sdtEndPr/>
              <w:sdtContent>
                <w:r w:rsidR="005F44CA" w:rsidRPr="00D60728">
                  <w:rPr>
                    <w:rFonts w:ascii="Segoe UI Symbol" w:eastAsia="MS Gothic" w:hAnsi="Segoe UI Symbol" w:cs="Segoe UI Symbol"/>
                    <w:sz w:val="16"/>
                    <w:szCs w:val="16"/>
                  </w:rPr>
                  <w:t>☐</w:t>
                </w:r>
              </w:sdtContent>
            </w:sdt>
            <w:r w:rsidR="005F44CA" w:rsidRPr="00D60728">
              <w:rPr>
                <w:rFonts w:ascii="Merriweather" w:hAnsi="Merriweather"/>
                <w:sz w:val="16"/>
                <w:szCs w:val="16"/>
              </w:rPr>
              <w:t xml:space="preserve"> Exercises</w:t>
            </w:r>
          </w:p>
        </w:tc>
        <w:tc>
          <w:tcPr>
            <w:tcW w:w="1776" w:type="dxa"/>
            <w:gridSpan w:val="8"/>
            <w:vAlign w:val="center"/>
          </w:tcPr>
          <w:p w14:paraId="742E2FDF" w14:textId="77777777" w:rsidR="005F44CA" w:rsidRPr="00D60728" w:rsidRDefault="002E1F2F"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490106094"/>
                <w14:checkbox>
                  <w14:checked w14:val="0"/>
                  <w14:checkedState w14:val="2612" w14:font="MS Gothic"/>
                  <w14:uncheckedState w14:val="2610" w14:font="MS Gothic"/>
                </w14:checkbox>
              </w:sdtPr>
              <w:sdtEndPr/>
              <w:sdtContent>
                <w:r w:rsidR="005F44CA" w:rsidRPr="00D60728">
                  <w:rPr>
                    <w:rFonts w:ascii="Segoe UI Symbol" w:eastAsia="MS Gothic" w:hAnsi="Segoe UI Symbol" w:cs="Segoe UI Symbol"/>
                    <w:sz w:val="16"/>
                    <w:szCs w:val="16"/>
                  </w:rPr>
                  <w:t>☐</w:t>
                </w:r>
              </w:sdtContent>
            </w:sdt>
            <w:r w:rsidR="005F44CA" w:rsidRPr="00D60728">
              <w:rPr>
                <w:rFonts w:ascii="Merriweather" w:hAnsi="Merriweather"/>
                <w:sz w:val="16"/>
                <w:szCs w:val="16"/>
              </w:rPr>
              <w:t xml:space="preserve"> E-learning</w:t>
            </w:r>
          </w:p>
        </w:tc>
        <w:tc>
          <w:tcPr>
            <w:tcW w:w="985" w:type="dxa"/>
            <w:vAlign w:val="center"/>
          </w:tcPr>
          <w:p w14:paraId="2AEF8628" w14:textId="77777777" w:rsidR="005F44CA" w:rsidRPr="00D60728" w:rsidRDefault="002E1F2F"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1425182061"/>
                <w14:checkbox>
                  <w14:checked w14:val="0"/>
                  <w14:checkedState w14:val="2612" w14:font="MS Gothic"/>
                  <w14:uncheckedState w14:val="2610" w14:font="MS Gothic"/>
                </w14:checkbox>
              </w:sdtPr>
              <w:sdtEndPr/>
              <w:sdtContent>
                <w:r w:rsidR="005F44CA" w:rsidRPr="00D60728">
                  <w:rPr>
                    <w:rFonts w:ascii="Segoe UI Symbol" w:eastAsia="MS Gothic" w:hAnsi="Segoe UI Symbol" w:cs="Segoe UI Symbol"/>
                    <w:sz w:val="16"/>
                    <w:szCs w:val="16"/>
                  </w:rPr>
                  <w:t>☐</w:t>
                </w:r>
              </w:sdtContent>
            </w:sdt>
            <w:r w:rsidR="005F44CA" w:rsidRPr="00D60728">
              <w:rPr>
                <w:rFonts w:ascii="Merriweather" w:hAnsi="Merriweather"/>
                <w:sz w:val="16"/>
                <w:szCs w:val="16"/>
              </w:rPr>
              <w:t xml:space="preserve"> Field work</w:t>
            </w:r>
          </w:p>
        </w:tc>
      </w:tr>
      <w:tr w:rsidR="005F44CA" w:rsidRPr="00CF5812" w14:paraId="6CCD6081" w14:textId="77777777" w:rsidTr="00293BB6">
        <w:tc>
          <w:tcPr>
            <w:tcW w:w="1485" w:type="dxa"/>
            <w:vMerge/>
            <w:shd w:val="clear" w:color="auto" w:fill="F2F2F2"/>
          </w:tcPr>
          <w:p w14:paraId="4340F957" w14:textId="77777777" w:rsidR="005F44CA" w:rsidRPr="00D60728" w:rsidRDefault="005F44CA" w:rsidP="00A14666">
            <w:pPr>
              <w:spacing w:before="20" w:after="20"/>
              <w:rPr>
                <w:rFonts w:ascii="Merriweather" w:hAnsi="Merriweather"/>
                <w:b/>
                <w:sz w:val="16"/>
                <w:szCs w:val="16"/>
              </w:rPr>
            </w:pPr>
          </w:p>
        </w:tc>
        <w:tc>
          <w:tcPr>
            <w:tcW w:w="1638" w:type="dxa"/>
            <w:gridSpan w:val="4"/>
            <w:vAlign w:val="center"/>
          </w:tcPr>
          <w:p w14:paraId="2EAA4A0F" w14:textId="77777777" w:rsidR="005F44CA" w:rsidRPr="00D60728" w:rsidRDefault="002E1F2F"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138961375"/>
                <w14:checkbox>
                  <w14:checked w14:val="0"/>
                  <w14:checkedState w14:val="2612" w14:font="MS Gothic"/>
                  <w14:uncheckedState w14:val="2610" w14:font="MS Gothic"/>
                </w14:checkbox>
              </w:sdtPr>
              <w:sdtEndPr/>
              <w:sdtContent>
                <w:r w:rsidR="005F44CA" w:rsidRPr="00D60728">
                  <w:rPr>
                    <w:rFonts w:ascii="Segoe UI Symbol" w:eastAsia="MS Gothic" w:hAnsi="Segoe UI Symbol" w:cs="Segoe UI Symbol"/>
                    <w:sz w:val="16"/>
                    <w:szCs w:val="16"/>
                  </w:rPr>
                  <w:t>☐</w:t>
                </w:r>
              </w:sdtContent>
            </w:sdt>
            <w:r w:rsidR="005F44CA" w:rsidRPr="00D60728">
              <w:rPr>
                <w:rFonts w:ascii="Merriweather" w:hAnsi="Merriweather"/>
                <w:sz w:val="16"/>
                <w:szCs w:val="16"/>
              </w:rPr>
              <w:t xml:space="preserve"> Individual assignments</w:t>
            </w:r>
          </w:p>
        </w:tc>
        <w:tc>
          <w:tcPr>
            <w:tcW w:w="1550" w:type="dxa"/>
            <w:gridSpan w:val="5"/>
            <w:vAlign w:val="center"/>
          </w:tcPr>
          <w:p w14:paraId="55E7F7EA" w14:textId="77777777" w:rsidR="005F44CA" w:rsidRPr="00D60728" w:rsidRDefault="002E1F2F"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644505967"/>
                <w14:checkbox>
                  <w14:checked w14:val="0"/>
                  <w14:checkedState w14:val="2612" w14:font="MS Gothic"/>
                  <w14:uncheckedState w14:val="2610" w14:font="MS Gothic"/>
                </w14:checkbox>
              </w:sdtPr>
              <w:sdtEndPr/>
              <w:sdtContent>
                <w:r w:rsidR="005F44CA" w:rsidRPr="00D60728">
                  <w:rPr>
                    <w:rFonts w:ascii="Segoe UI Symbol" w:eastAsia="MS Gothic" w:hAnsi="Segoe UI Symbol" w:cs="Segoe UI Symbol"/>
                    <w:sz w:val="16"/>
                    <w:szCs w:val="16"/>
                  </w:rPr>
                  <w:t>☐</w:t>
                </w:r>
              </w:sdtContent>
            </w:sdt>
            <w:r w:rsidR="005F44CA" w:rsidRPr="00D60728">
              <w:rPr>
                <w:rFonts w:ascii="Merriweather" w:hAnsi="Merriweather"/>
                <w:sz w:val="16"/>
                <w:szCs w:val="16"/>
              </w:rPr>
              <w:t xml:space="preserve"> Multimedia and network</w:t>
            </w:r>
          </w:p>
        </w:tc>
        <w:tc>
          <w:tcPr>
            <w:tcW w:w="1854" w:type="dxa"/>
            <w:gridSpan w:val="5"/>
            <w:vAlign w:val="center"/>
          </w:tcPr>
          <w:p w14:paraId="3F1EBD60" w14:textId="77777777" w:rsidR="005F44CA" w:rsidRPr="00D60728" w:rsidRDefault="002E1F2F"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1383133608"/>
                <w14:checkbox>
                  <w14:checked w14:val="0"/>
                  <w14:checkedState w14:val="2612" w14:font="MS Gothic"/>
                  <w14:uncheckedState w14:val="2610" w14:font="MS Gothic"/>
                </w14:checkbox>
              </w:sdtPr>
              <w:sdtEndPr/>
              <w:sdtContent>
                <w:r w:rsidR="005F44CA" w:rsidRPr="00D60728">
                  <w:rPr>
                    <w:rFonts w:ascii="Segoe UI Symbol" w:eastAsia="MS Gothic" w:hAnsi="Segoe UI Symbol" w:cs="Segoe UI Symbol"/>
                    <w:sz w:val="16"/>
                    <w:szCs w:val="16"/>
                  </w:rPr>
                  <w:t>☐</w:t>
                </w:r>
              </w:sdtContent>
            </w:sdt>
            <w:r w:rsidR="005F44CA" w:rsidRPr="00D60728">
              <w:rPr>
                <w:rFonts w:ascii="Merriweather" w:hAnsi="Merriweather"/>
                <w:sz w:val="16"/>
                <w:szCs w:val="16"/>
              </w:rPr>
              <w:t xml:space="preserve"> Laboratory</w:t>
            </w:r>
          </w:p>
        </w:tc>
        <w:tc>
          <w:tcPr>
            <w:tcW w:w="1776" w:type="dxa"/>
            <w:gridSpan w:val="8"/>
            <w:vAlign w:val="center"/>
          </w:tcPr>
          <w:p w14:paraId="1953DEE6" w14:textId="77777777" w:rsidR="005F44CA" w:rsidRPr="00D60728" w:rsidRDefault="002E1F2F"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679781208"/>
                <w14:checkbox>
                  <w14:checked w14:val="0"/>
                  <w14:checkedState w14:val="2612" w14:font="MS Gothic"/>
                  <w14:uncheckedState w14:val="2610" w14:font="MS Gothic"/>
                </w14:checkbox>
              </w:sdtPr>
              <w:sdtEndPr/>
              <w:sdtContent>
                <w:r w:rsidR="005F44CA" w:rsidRPr="00D60728">
                  <w:rPr>
                    <w:rFonts w:ascii="Segoe UI Symbol" w:eastAsia="MS Gothic" w:hAnsi="Segoe UI Symbol" w:cs="Segoe UI Symbol"/>
                    <w:sz w:val="16"/>
                    <w:szCs w:val="16"/>
                  </w:rPr>
                  <w:t>☐</w:t>
                </w:r>
              </w:sdtContent>
            </w:sdt>
            <w:r w:rsidR="005F44CA" w:rsidRPr="00D60728">
              <w:rPr>
                <w:rFonts w:ascii="Merriweather" w:hAnsi="Merriweather"/>
                <w:sz w:val="16"/>
                <w:szCs w:val="16"/>
              </w:rPr>
              <w:t xml:space="preserve"> Mentoring</w:t>
            </w:r>
          </w:p>
        </w:tc>
        <w:tc>
          <w:tcPr>
            <w:tcW w:w="985" w:type="dxa"/>
            <w:vAlign w:val="center"/>
          </w:tcPr>
          <w:p w14:paraId="419ADAEC" w14:textId="77777777" w:rsidR="005F44CA" w:rsidRPr="00D60728" w:rsidRDefault="002E1F2F"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126590404"/>
                <w14:checkbox>
                  <w14:checked w14:val="0"/>
                  <w14:checkedState w14:val="2612" w14:font="MS Gothic"/>
                  <w14:uncheckedState w14:val="2610" w14:font="MS Gothic"/>
                </w14:checkbox>
              </w:sdtPr>
              <w:sdtEndPr/>
              <w:sdtContent>
                <w:r w:rsidR="005F44CA" w:rsidRPr="00D60728">
                  <w:rPr>
                    <w:rFonts w:ascii="Segoe UI Symbol" w:eastAsia="MS Gothic" w:hAnsi="Segoe UI Symbol" w:cs="Segoe UI Symbol"/>
                    <w:sz w:val="16"/>
                    <w:szCs w:val="16"/>
                  </w:rPr>
                  <w:t>☐</w:t>
                </w:r>
              </w:sdtContent>
            </w:sdt>
            <w:r w:rsidR="005F44CA" w:rsidRPr="00D60728">
              <w:rPr>
                <w:rFonts w:ascii="Merriweather" w:hAnsi="Merriweather"/>
                <w:sz w:val="16"/>
                <w:szCs w:val="16"/>
              </w:rPr>
              <w:t xml:space="preserve"> Other</w:t>
            </w:r>
          </w:p>
        </w:tc>
      </w:tr>
      <w:tr w:rsidR="005F44CA" w:rsidRPr="00CF5812" w14:paraId="49C51ACF" w14:textId="77777777" w:rsidTr="00293BB6">
        <w:tc>
          <w:tcPr>
            <w:tcW w:w="3123" w:type="dxa"/>
            <w:gridSpan w:val="5"/>
            <w:shd w:val="clear" w:color="auto" w:fill="F2F2F2"/>
          </w:tcPr>
          <w:p w14:paraId="1DFC2DBA" w14:textId="77777777" w:rsidR="005F44CA" w:rsidRPr="00D60728" w:rsidRDefault="005F44CA" w:rsidP="00A14666">
            <w:pPr>
              <w:spacing w:before="20" w:after="20"/>
              <w:rPr>
                <w:rFonts w:ascii="Merriweather" w:hAnsi="Merriweather"/>
                <w:b/>
                <w:sz w:val="16"/>
                <w:szCs w:val="16"/>
              </w:rPr>
            </w:pPr>
            <w:r w:rsidRPr="00D60728">
              <w:rPr>
                <w:rFonts w:ascii="Merriweather" w:hAnsi="Merriweather"/>
                <w:b/>
                <w:sz w:val="16"/>
                <w:szCs w:val="16"/>
              </w:rPr>
              <w:t>Learning outcomes</w:t>
            </w:r>
          </w:p>
        </w:tc>
        <w:tc>
          <w:tcPr>
            <w:tcW w:w="6165" w:type="dxa"/>
            <w:gridSpan w:val="19"/>
            <w:vAlign w:val="center"/>
          </w:tcPr>
          <w:p w14:paraId="23E639F7" w14:textId="77777777" w:rsidR="00D955C4" w:rsidRPr="00D60728" w:rsidRDefault="00D955C4" w:rsidP="00B876CC">
            <w:pPr>
              <w:numPr>
                <w:ilvl w:val="0"/>
                <w:numId w:val="1"/>
              </w:numPr>
              <w:spacing w:before="0" w:after="0" w:line="276" w:lineRule="auto"/>
              <w:jc w:val="both"/>
              <w:rPr>
                <w:rFonts w:ascii="Merriweather" w:hAnsi="Merriweather"/>
                <w:sz w:val="16"/>
                <w:szCs w:val="16"/>
                <w:lang w:val="en-US"/>
              </w:rPr>
            </w:pPr>
            <w:r w:rsidRPr="00D60728">
              <w:rPr>
                <w:rFonts w:ascii="Merriweather" w:hAnsi="Merriweather"/>
                <w:sz w:val="16"/>
                <w:szCs w:val="16"/>
                <w:lang w:val="en-US"/>
              </w:rPr>
              <w:t>Understanding and analysis of the cultural context and characteristics of the literature of American Romanticism</w:t>
            </w:r>
          </w:p>
          <w:p w14:paraId="5035E36D" w14:textId="1F65AB46" w:rsidR="00D955C4" w:rsidRPr="00D60728" w:rsidRDefault="00D955C4" w:rsidP="00B876CC">
            <w:pPr>
              <w:numPr>
                <w:ilvl w:val="0"/>
                <w:numId w:val="1"/>
              </w:numPr>
              <w:spacing w:before="0" w:after="0" w:line="276" w:lineRule="auto"/>
              <w:jc w:val="both"/>
              <w:rPr>
                <w:rFonts w:ascii="Merriweather" w:hAnsi="Merriweather"/>
                <w:sz w:val="16"/>
                <w:szCs w:val="16"/>
                <w:lang w:val="en-US"/>
              </w:rPr>
            </w:pPr>
            <w:r w:rsidRPr="00D60728">
              <w:rPr>
                <w:rFonts w:ascii="Merriweather" w:hAnsi="Merriweather"/>
                <w:sz w:val="16"/>
                <w:szCs w:val="16"/>
                <w:lang w:val="en-US"/>
              </w:rPr>
              <w:t>Understanding and use of basic and advanced literary and cultural theoretical concepts in the analysis of key literary works of American romanticism</w:t>
            </w:r>
          </w:p>
          <w:p w14:paraId="4A740E40" w14:textId="77777777" w:rsidR="00D955C4" w:rsidRPr="00D60728" w:rsidRDefault="00D955C4" w:rsidP="00B876CC">
            <w:pPr>
              <w:numPr>
                <w:ilvl w:val="0"/>
                <w:numId w:val="1"/>
              </w:numPr>
              <w:spacing w:before="0" w:after="0" w:line="276" w:lineRule="auto"/>
              <w:jc w:val="both"/>
              <w:rPr>
                <w:rFonts w:ascii="Merriweather" w:hAnsi="Merriweather"/>
                <w:sz w:val="16"/>
                <w:szCs w:val="16"/>
                <w:lang w:val="en-US"/>
              </w:rPr>
            </w:pPr>
            <w:r w:rsidRPr="00D60728">
              <w:rPr>
                <w:rFonts w:ascii="Merriweather" w:hAnsi="Merriweather"/>
                <w:sz w:val="16"/>
                <w:szCs w:val="16"/>
                <w:lang w:val="en-US"/>
              </w:rPr>
              <w:t xml:space="preserve">Critical assessment of different narratives in relation to their social, political and cultural context describe relevant concepts and ideas </w:t>
            </w:r>
          </w:p>
          <w:p w14:paraId="6E72EB98" w14:textId="77777777" w:rsidR="005F44CA" w:rsidRPr="00D60728" w:rsidRDefault="005F44CA" w:rsidP="00B876CC">
            <w:pPr>
              <w:spacing w:before="0" w:after="0" w:line="276" w:lineRule="auto"/>
              <w:ind w:left="768"/>
              <w:jc w:val="both"/>
              <w:rPr>
                <w:rFonts w:ascii="Merriweather" w:hAnsi="Merriweather"/>
                <w:sz w:val="16"/>
                <w:szCs w:val="16"/>
              </w:rPr>
            </w:pPr>
          </w:p>
        </w:tc>
      </w:tr>
      <w:tr w:rsidR="005F44CA" w:rsidRPr="00CF5812" w14:paraId="08DACC49" w14:textId="77777777" w:rsidTr="00293BB6">
        <w:tc>
          <w:tcPr>
            <w:tcW w:w="3123" w:type="dxa"/>
            <w:gridSpan w:val="5"/>
            <w:shd w:val="clear" w:color="auto" w:fill="F2F2F2"/>
          </w:tcPr>
          <w:p w14:paraId="29A242F4" w14:textId="77777777" w:rsidR="005F44CA" w:rsidRPr="00D60728" w:rsidRDefault="005F44CA" w:rsidP="00A14666">
            <w:pPr>
              <w:spacing w:before="20" w:after="20"/>
              <w:rPr>
                <w:rFonts w:ascii="Merriweather" w:hAnsi="Merriweather"/>
                <w:b/>
                <w:sz w:val="16"/>
                <w:szCs w:val="16"/>
              </w:rPr>
            </w:pPr>
            <w:r w:rsidRPr="00D60728">
              <w:rPr>
                <w:rFonts w:ascii="Merriweather" w:hAnsi="Merriweather"/>
                <w:b/>
                <w:sz w:val="16"/>
                <w:szCs w:val="16"/>
              </w:rPr>
              <w:t>Learning outcomes at the Programme level</w:t>
            </w:r>
          </w:p>
        </w:tc>
        <w:tc>
          <w:tcPr>
            <w:tcW w:w="6165" w:type="dxa"/>
            <w:gridSpan w:val="19"/>
            <w:vAlign w:val="center"/>
          </w:tcPr>
          <w:p w14:paraId="30BD75E2" w14:textId="77777777" w:rsidR="00D955C4" w:rsidRPr="00D60728" w:rsidRDefault="00D955C4" w:rsidP="00B876CC">
            <w:pPr>
              <w:tabs>
                <w:tab w:val="left" w:pos="1218"/>
              </w:tabs>
              <w:spacing w:before="20" w:after="20" w:line="276" w:lineRule="auto"/>
              <w:rPr>
                <w:rFonts w:ascii="Merriweather" w:hAnsi="Merriweather"/>
                <w:sz w:val="16"/>
                <w:szCs w:val="16"/>
                <w:lang w:val="en-US"/>
              </w:rPr>
            </w:pPr>
            <w:r w:rsidRPr="00D60728">
              <w:rPr>
                <w:rFonts w:ascii="Merriweather" w:hAnsi="Merriweather"/>
                <w:sz w:val="16"/>
                <w:szCs w:val="16"/>
                <w:lang w:val="en-US"/>
              </w:rPr>
              <w:t>Upon completion of the course, students will be able to:</w:t>
            </w:r>
          </w:p>
          <w:p w14:paraId="0CFF8C82" w14:textId="77777777" w:rsidR="00B876CC" w:rsidRPr="00D60728" w:rsidRDefault="00B876CC" w:rsidP="00B876CC">
            <w:pPr>
              <w:tabs>
                <w:tab w:val="left" w:pos="1218"/>
              </w:tabs>
              <w:spacing w:before="20" w:after="20" w:line="276" w:lineRule="auto"/>
              <w:rPr>
                <w:rFonts w:ascii="Merriweather" w:hAnsi="Merriweather"/>
                <w:sz w:val="16"/>
                <w:szCs w:val="16"/>
                <w:lang w:val="en-US"/>
              </w:rPr>
            </w:pPr>
          </w:p>
          <w:p w14:paraId="6F602B3A" w14:textId="77777777" w:rsidR="00D955C4" w:rsidRPr="00D60728" w:rsidRDefault="00D955C4" w:rsidP="00B876CC">
            <w:pPr>
              <w:numPr>
                <w:ilvl w:val="0"/>
                <w:numId w:val="1"/>
              </w:numPr>
              <w:spacing w:before="0" w:after="0" w:line="276" w:lineRule="auto"/>
              <w:ind w:left="701" w:hanging="293"/>
              <w:jc w:val="both"/>
              <w:rPr>
                <w:rFonts w:ascii="Merriweather" w:hAnsi="Merriweather"/>
                <w:sz w:val="16"/>
                <w:szCs w:val="16"/>
                <w:lang w:val="en-US"/>
              </w:rPr>
            </w:pPr>
            <w:r w:rsidRPr="00D60728">
              <w:rPr>
                <w:rFonts w:ascii="Merriweather" w:hAnsi="Merriweather"/>
                <w:sz w:val="16"/>
                <w:szCs w:val="16"/>
                <w:lang w:val="en-US"/>
              </w:rPr>
              <w:t xml:space="preserve">recognize and describe relevant concepts and ideas </w:t>
            </w:r>
          </w:p>
          <w:p w14:paraId="57673EE3" w14:textId="77777777" w:rsidR="00D955C4" w:rsidRPr="00D60728" w:rsidRDefault="00D955C4" w:rsidP="00B876CC">
            <w:pPr>
              <w:numPr>
                <w:ilvl w:val="0"/>
                <w:numId w:val="1"/>
              </w:numPr>
              <w:spacing w:before="0" w:after="0" w:line="276" w:lineRule="auto"/>
              <w:ind w:left="701" w:hanging="293"/>
              <w:jc w:val="both"/>
              <w:rPr>
                <w:rFonts w:ascii="Merriweather" w:hAnsi="Merriweather"/>
                <w:sz w:val="16"/>
                <w:szCs w:val="16"/>
                <w:lang w:val="en-US"/>
              </w:rPr>
            </w:pPr>
            <w:r w:rsidRPr="00D60728">
              <w:rPr>
                <w:rFonts w:ascii="Merriweather" w:hAnsi="Merriweather"/>
                <w:sz w:val="16"/>
                <w:szCs w:val="16"/>
                <w:lang w:val="en-US"/>
              </w:rPr>
              <w:t>connect different theoretical approaches and concepts</w:t>
            </w:r>
          </w:p>
          <w:p w14:paraId="2EE47D2E" w14:textId="77777777" w:rsidR="00D955C4" w:rsidRPr="00D60728" w:rsidRDefault="00D955C4" w:rsidP="00B876CC">
            <w:pPr>
              <w:numPr>
                <w:ilvl w:val="0"/>
                <w:numId w:val="1"/>
              </w:numPr>
              <w:spacing w:before="0" w:after="0" w:line="276" w:lineRule="auto"/>
              <w:ind w:left="701" w:hanging="293"/>
              <w:jc w:val="both"/>
              <w:rPr>
                <w:rFonts w:ascii="Merriweather" w:hAnsi="Merriweather"/>
                <w:sz w:val="16"/>
                <w:szCs w:val="16"/>
                <w:lang w:val="en-US"/>
              </w:rPr>
            </w:pPr>
            <w:r w:rsidRPr="00D60728">
              <w:rPr>
                <w:rFonts w:ascii="Merriweather" w:hAnsi="Merriweather"/>
                <w:sz w:val="16"/>
                <w:szCs w:val="16"/>
                <w:lang w:val="en-US"/>
              </w:rPr>
              <w:t xml:space="preserve">apply a critical and self-critical approach during discussions </w:t>
            </w:r>
          </w:p>
          <w:p w14:paraId="0EA32B13" w14:textId="77777777" w:rsidR="00D955C4" w:rsidRPr="00D60728" w:rsidRDefault="00D955C4" w:rsidP="00B876CC">
            <w:pPr>
              <w:numPr>
                <w:ilvl w:val="0"/>
                <w:numId w:val="1"/>
              </w:numPr>
              <w:spacing w:before="0" w:after="0" w:line="276" w:lineRule="auto"/>
              <w:ind w:left="701" w:hanging="293"/>
              <w:jc w:val="both"/>
              <w:rPr>
                <w:rFonts w:ascii="Merriweather" w:hAnsi="Merriweather"/>
                <w:sz w:val="16"/>
                <w:szCs w:val="16"/>
                <w:lang w:val="en-US"/>
              </w:rPr>
            </w:pPr>
            <w:r w:rsidRPr="00D60728">
              <w:rPr>
                <w:rFonts w:ascii="Merriweather" w:hAnsi="Merriweather"/>
                <w:sz w:val="16"/>
                <w:szCs w:val="16"/>
                <w:lang w:val="en-US"/>
              </w:rPr>
              <w:lastRenderedPageBreak/>
              <w:t>act ethically during individual and group work</w:t>
            </w:r>
          </w:p>
          <w:p w14:paraId="24B837D1" w14:textId="5CB542E6" w:rsidR="00D955C4" w:rsidRPr="00D60728" w:rsidRDefault="00D955C4" w:rsidP="00B876CC">
            <w:pPr>
              <w:numPr>
                <w:ilvl w:val="0"/>
                <w:numId w:val="1"/>
              </w:numPr>
              <w:spacing w:before="0" w:after="0" w:line="276" w:lineRule="auto"/>
              <w:ind w:left="701" w:hanging="293"/>
              <w:jc w:val="both"/>
              <w:rPr>
                <w:rFonts w:ascii="Merriweather" w:hAnsi="Merriweather"/>
                <w:sz w:val="16"/>
                <w:szCs w:val="16"/>
                <w:lang w:val="en-US"/>
              </w:rPr>
            </w:pPr>
            <w:r w:rsidRPr="00D60728">
              <w:rPr>
                <w:rFonts w:ascii="Merriweather" w:hAnsi="Merriweather"/>
                <w:sz w:val="16"/>
                <w:szCs w:val="16"/>
                <w:lang w:val="en-US"/>
              </w:rPr>
              <w:t xml:space="preserve">be familiar with and understand certain social and cultural aspects related to </w:t>
            </w:r>
            <w:r w:rsidR="00BC3FFB" w:rsidRPr="00D60728">
              <w:rPr>
                <w:rFonts w:ascii="Merriweather" w:hAnsi="Merriweather"/>
                <w:sz w:val="16"/>
                <w:szCs w:val="16"/>
                <w:lang w:val="en-US"/>
              </w:rPr>
              <w:t>American romanticism</w:t>
            </w:r>
          </w:p>
          <w:p w14:paraId="4A422471" w14:textId="77777777" w:rsidR="00D955C4" w:rsidRPr="00D60728" w:rsidRDefault="00D955C4" w:rsidP="00B876CC">
            <w:pPr>
              <w:numPr>
                <w:ilvl w:val="0"/>
                <w:numId w:val="1"/>
              </w:numPr>
              <w:spacing w:before="0" w:after="0" w:line="276" w:lineRule="auto"/>
              <w:ind w:left="701" w:hanging="293"/>
              <w:jc w:val="both"/>
              <w:rPr>
                <w:rFonts w:ascii="Merriweather" w:hAnsi="Merriweather"/>
                <w:sz w:val="16"/>
                <w:szCs w:val="16"/>
                <w:lang w:val="en-US"/>
              </w:rPr>
            </w:pPr>
            <w:r w:rsidRPr="00D60728">
              <w:rPr>
                <w:rFonts w:ascii="Merriweather" w:hAnsi="Merriweather"/>
                <w:sz w:val="16"/>
                <w:szCs w:val="16"/>
                <w:lang w:val="en-US"/>
              </w:rPr>
              <w:t>be able to analyze relevant theoretical approaches and concepts in the field of contemporary cultural and literary theory</w:t>
            </w:r>
          </w:p>
          <w:p w14:paraId="50EF569E" w14:textId="77777777" w:rsidR="005F44CA" w:rsidRPr="00D60728" w:rsidRDefault="005F44CA" w:rsidP="00B876CC">
            <w:pPr>
              <w:tabs>
                <w:tab w:val="left" w:pos="1218"/>
              </w:tabs>
              <w:spacing w:before="20" w:after="20" w:line="276" w:lineRule="auto"/>
              <w:rPr>
                <w:rFonts w:ascii="Merriweather" w:hAnsi="Merriweather"/>
                <w:sz w:val="16"/>
                <w:szCs w:val="16"/>
              </w:rPr>
            </w:pPr>
          </w:p>
        </w:tc>
      </w:tr>
      <w:tr w:rsidR="005F44CA" w:rsidRPr="00CF5812" w14:paraId="2495547E" w14:textId="77777777" w:rsidTr="00293BB6">
        <w:tc>
          <w:tcPr>
            <w:tcW w:w="9288" w:type="dxa"/>
            <w:gridSpan w:val="24"/>
            <w:shd w:val="clear" w:color="auto" w:fill="D9D9D9"/>
          </w:tcPr>
          <w:p w14:paraId="4CDBBAAD" w14:textId="77777777" w:rsidR="005F44CA" w:rsidRPr="00CF5812" w:rsidRDefault="005F44CA" w:rsidP="00A14666">
            <w:pPr>
              <w:spacing w:before="20" w:after="20"/>
              <w:rPr>
                <w:rFonts w:ascii="Merriweather" w:hAnsi="Merriweather"/>
                <w:sz w:val="18"/>
                <w:szCs w:val="20"/>
              </w:rPr>
            </w:pPr>
          </w:p>
        </w:tc>
      </w:tr>
      <w:tr w:rsidR="005F44CA" w:rsidRPr="00CF5812" w14:paraId="0D20F027" w14:textId="77777777" w:rsidTr="00293BB6">
        <w:trPr>
          <w:trHeight w:val="190"/>
        </w:trPr>
        <w:tc>
          <w:tcPr>
            <w:tcW w:w="1485" w:type="dxa"/>
            <w:vMerge w:val="restart"/>
            <w:shd w:val="clear" w:color="auto" w:fill="F2F2F2"/>
            <w:vAlign w:val="center"/>
          </w:tcPr>
          <w:p w14:paraId="0FD730DB" w14:textId="77777777" w:rsidR="005F44CA" w:rsidRPr="00D60728" w:rsidRDefault="005F44CA" w:rsidP="00A14666">
            <w:pPr>
              <w:spacing w:before="20" w:after="20"/>
              <w:rPr>
                <w:rFonts w:ascii="Merriweather" w:hAnsi="Merriweather"/>
                <w:b/>
                <w:sz w:val="16"/>
                <w:szCs w:val="16"/>
              </w:rPr>
            </w:pPr>
            <w:r w:rsidRPr="00D60728">
              <w:rPr>
                <w:rFonts w:ascii="Merriweather" w:hAnsi="Merriweather"/>
                <w:b/>
                <w:sz w:val="16"/>
                <w:szCs w:val="16"/>
              </w:rPr>
              <w:t xml:space="preserve">Assessment criteria </w:t>
            </w:r>
          </w:p>
        </w:tc>
        <w:tc>
          <w:tcPr>
            <w:tcW w:w="1638" w:type="dxa"/>
            <w:gridSpan w:val="4"/>
            <w:vAlign w:val="center"/>
          </w:tcPr>
          <w:p w14:paraId="4D79F52F" w14:textId="728FAFD0" w:rsidR="005F44CA" w:rsidRPr="00D60728" w:rsidRDefault="002E1F2F"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585101601"/>
                <w14:checkbox>
                  <w14:checked w14:val="1"/>
                  <w14:checkedState w14:val="2612" w14:font="MS Gothic"/>
                  <w14:uncheckedState w14:val="2610" w14:font="MS Gothic"/>
                </w14:checkbox>
              </w:sdtPr>
              <w:sdtEndPr/>
              <w:sdtContent>
                <w:r w:rsidR="00BC3FFB" w:rsidRPr="00D60728">
                  <w:rPr>
                    <w:rFonts w:ascii="MS Gothic" w:eastAsia="MS Gothic" w:hAnsi="MS Gothic" w:cs="MS Mincho" w:hint="eastAsia"/>
                    <w:sz w:val="16"/>
                    <w:szCs w:val="16"/>
                  </w:rPr>
                  <w:t>☒</w:t>
                </w:r>
              </w:sdtContent>
            </w:sdt>
            <w:r w:rsidR="005F44CA" w:rsidRPr="00D60728">
              <w:rPr>
                <w:rFonts w:ascii="Merriweather" w:hAnsi="Merriweather"/>
                <w:sz w:val="16"/>
                <w:szCs w:val="16"/>
              </w:rPr>
              <w:t xml:space="preserve"> Class attendance</w:t>
            </w:r>
          </w:p>
        </w:tc>
        <w:tc>
          <w:tcPr>
            <w:tcW w:w="1550" w:type="dxa"/>
            <w:gridSpan w:val="5"/>
            <w:vAlign w:val="center"/>
          </w:tcPr>
          <w:p w14:paraId="5ABFEBAE" w14:textId="1F7BC3E3" w:rsidR="005F44CA" w:rsidRPr="00D60728" w:rsidRDefault="002E1F2F" w:rsidP="00A14666">
            <w:pPr>
              <w:tabs>
                <w:tab w:val="left" w:pos="1218"/>
              </w:tabs>
              <w:spacing w:before="20" w:after="20"/>
              <w:jc w:val="center"/>
              <w:rPr>
                <w:rFonts w:ascii="Merriweather" w:hAnsi="Merriweather"/>
                <w:sz w:val="16"/>
                <w:szCs w:val="16"/>
                <w:vertAlign w:val="superscript"/>
              </w:rPr>
            </w:pPr>
            <w:sdt>
              <w:sdtPr>
                <w:rPr>
                  <w:rFonts w:ascii="Merriweather" w:eastAsia="MS Mincho" w:hAnsi="Merriweather" w:cs="MS Mincho"/>
                  <w:sz w:val="16"/>
                  <w:szCs w:val="16"/>
                </w:rPr>
                <w:id w:val="-1320267691"/>
                <w14:checkbox>
                  <w14:checked w14:val="1"/>
                  <w14:checkedState w14:val="2612" w14:font="MS Gothic"/>
                  <w14:uncheckedState w14:val="2610" w14:font="MS Gothic"/>
                </w14:checkbox>
              </w:sdtPr>
              <w:sdtEndPr/>
              <w:sdtContent>
                <w:r w:rsidR="00BC3FFB" w:rsidRPr="00D60728">
                  <w:rPr>
                    <w:rFonts w:ascii="MS Gothic" w:eastAsia="MS Gothic" w:hAnsi="MS Gothic" w:cs="MS Mincho" w:hint="eastAsia"/>
                    <w:sz w:val="16"/>
                    <w:szCs w:val="16"/>
                  </w:rPr>
                  <w:t>☒</w:t>
                </w:r>
              </w:sdtContent>
            </w:sdt>
            <w:r w:rsidR="005F44CA" w:rsidRPr="00D60728">
              <w:rPr>
                <w:rFonts w:ascii="Merriweather" w:hAnsi="Merriweather"/>
                <w:sz w:val="16"/>
                <w:szCs w:val="16"/>
              </w:rPr>
              <w:t xml:space="preserve"> Preparation for class</w:t>
            </w:r>
          </w:p>
        </w:tc>
        <w:tc>
          <w:tcPr>
            <w:tcW w:w="1854" w:type="dxa"/>
            <w:gridSpan w:val="5"/>
            <w:vAlign w:val="center"/>
          </w:tcPr>
          <w:p w14:paraId="0FC169BA" w14:textId="77777777" w:rsidR="005F44CA" w:rsidRPr="00D60728" w:rsidRDefault="002E1F2F"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508669450"/>
                <w14:checkbox>
                  <w14:checked w14:val="0"/>
                  <w14:checkedState w14:val="2612" w14:font="MS Gothic"/>
                  <w14:uncheckedState w14:val="2610" w14:font="MS Gothic"/>
                </w14:checkbox>
              </w:sdtPr>
              <w:sdtEndPr/>
              <w:sdtContent>
                <w:r w:rsidR="005F44CA" w:rsidRPr="00D60728">
                  <w:rPr>
                    <w:rFonts w:ascii="MS Gothic" w:eastAsia="MS Gothic" w:hAnsi="MS Gothic" w:cs="MS Gothic" w:hint="eastAsia"/>
                    <w:sz w:val="16"/>
                    <w:szCs w:val="16"/>
                  </w:rPr>
                  <w:t>☐</w:t>
                </w:r>
              </w:sdtContent>
            </w:sdt>
            <w:r w:rsidR="005F44CA" w:rsidRPr="00D60728">
              <w:rPr>
                <w:rFonts w:ascii="Merriweather" w:hAnsi="Merriweather"/>
                <w:sz w:val="16"/>
                <w:szCs w:val="16"/>
              </w:rPr>
              <w:t xml:space="preserve"> Homework</w:t>
            </w:r>
          </w:p>
        </w:tc>
        <w:tc>
          <w:tcPr>
            <w:tcW w:w="1776" w:type="dxa"/>
            <w:gridSpan w:val="8"/>
            <w:vAlign w:val="center"/>
          </w:tcPr>
          <w:p w14:paraId="0A01AD2F" w14:textId="7DF52B0A" w:rsidR="005F44CA" w:rsidRPr="00D60728" w:rsidRDefault="002E1F2F"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884013749"/>
                <w14:checkbox>
                  <w14:checked w14:val="1"/>
                  <w14:checkedState w14:val="2612" w14:font="MS Gothic"/>
                  <w14:uncheckedState w14:val="2610" w14:font="MS Gothic"/>
                </w14:checkbox>
              </w:sdtPr>
              <w:sdtEndPr/>
              <w:sdtContent>
                <w:r w:rsidR="00BC3FFB" w:rsidRPr="00D60728">
                  <w:rPr>
                    <w:rFonts w:ascii="MS Gothic" w:eastAsia="MS Gothic" w:hAnsi="MS Gothic" w:cs="MS Mincho" w:hint="eastAsia"/>
                    <w:sz w:val="16"/>
                    <w:szCs w:val="16"/>
                  </w:rPr>
                  <w:t>☒</w:t>
                </w:r>
              </w:sdtContent>
            </w:sdt>
            <w:r w:rsidR="005F44CA" w:rsidRPr="00D60728">
              <w:rPr>
                <w:rFonts w:ascii="Merriweather" w:hAnsi="Merriweather"/>
                <w:sz w:val="16"/>
                <w:szCs w:val="16"/>
              </w:rPr>
              <w:t xml:space="preserve"> Continuous evaluation</w:t>
            </w:r>
          </w:p>
        </w:tc>
        <w:tc>
          <w:tcPr>
            <w:tcW w:w="985" w:type="dxa"/>
            <w:vAlign w:val="center"/>
          </w:tcPr>
          <w:p w14:paraId="7D5DA8C8" w14:textId="77777777" w:rsidR="005F44CA" w:rsidRPr="00D60728" w:rsidRDefault="002E1F2F"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566532184"/>
                <w14:checkbox>
                  <w14:checked w14:val="0"/>
                  <w14:checkedState w14:val="2612" w14:font="MS Gothic"/>
                  <w14:uncheckedState w14:val="2610" w14:font="MS Gothic"/>
                </w14:checkbox>
              </w:sdtPr>
              <w:sdtEndPr/>
              <w:sdtContent>
                <w:r w:rsidR="005F44CA" w:rsidRPr="00D60728">
                  <w:rPr>
                    <w:rFonts w:ascii="MS Gothic" w:eastAsia="MS Gothic" w:hAnsi="MS Gothic" w:cs="MS Gothic" w:hint="eastAsia"/>
                    <w:sz w:val="16"/>
                    <w:szCs w:val="16"/>
                  </w:rPr>
                  <w:t>☐</w:t>
                </w:r>
              </w:sdtContent>
            </w:sdt>
            <w:r w:rsidR="005F44CA" w:rsidRPr="00D60728">
              <w:rPr>
                <w:rFonts w:ascii="Merriweather" w:hAnsi="Merriweather"/>
                <w:sz w:val="16"/>
                <w:szCs w:val="16"/>
              </w:rPr>
              <w:t xml:space="preserve"> Research</w:t>
            </w:r>
          </w:p>
        </w:tc>
      </w:tr>
      <w:tr w:rsidR="005F44CA" w:rsidRPr="00CF5812" w14:paraId="6441989A" w14:textId="77777777" w:rsidTr="00293BB6">
        <w:trPr>
          <w:trHeight w:val="190"/>
        </w:trPr>
        <w:tc>
          <w:tcPr>
            <w:tcW w:w="1485" w:type="dxa"/>
            <w:vMerge/>
            <w:shd w:val="clear" w:color="auto" w:fill="F2F2F2"/>
          </w:tcPr>
          <w:p w14:paraId="43A9C66F" w14:textId="77777777" w:rsidR="005F44CA" w:rsidRPr="00D60728" w:rsidRDefault="005F44CA" w:rsidP="00A14666">
            <w:pPr>
              <w:spacing w:before="20" w:after="20"/>
              <w:rPr>
                <w:rFonts w:ascii="Merriweather" w:hAnsi="Merriweather"/>
                <w:b/>
                <w:sz w:val="16"/>
                <w:szCs w:val="16"/>
              </w:rPr>
            </w:pPr>
          </w:p>
        </w:tc>
        <w:tc>
          <w:tcPr>
            <w:tcW w:w="1638" w:type="dxa"/>
            <w:gridSpan w:val="4"/>
            <w:vAlign w:val="center"/>
          </w:tcPr>
          <w:p w14:paraId="632E67FD" w14:textId="77777777" w:rsidR="005F44CA" w:rsidRPr="00D60728" w:rsidRDefault="002E1F2F"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398136034"/>
                <w14:checkbox>
                  <w14:checked w14:val="0"/>
                  <w14:checkedState w14:val="2612" w14:font="MS Gothic"/>
                  <w14:uncheckedState w14:val="2610" w14:font="MS Gothic"/>
                </w14:checkbox>
              </w:sdtPr>
              <w:sdtEndPr/>
              <w:sdtContent>
                <w:r w:rsidR="005F44CA" w:rsidRPr="00D60728">
                  <w:rPr>
                    <w:rFonts w:ascii="MS Gothic" w:eastAsia="MS Gothic" w:hAnsi="MS Gothic" w:cs="MS Gothic" w:hint="eastAsia"/>
                    <w:sz w:val="16"/>
                    <w:szCs w:val="16"/>
                  </w:rPr>
                  <w:t>☐</w:t>
                </w:r>
              </w:sdtContent>
            </w:sdt>
            <w:r w:rsidR="005F44CA" w:rsidRPr="00D60728">
              <w:rPr>
                <w:rFonts w:ascii="Merriweather" w:hAnsi="Merriweather"/>
                <w:sz w:val="16"/>
                <w:szCs w:val="16"/>
              </w:rPr>
              <w:t xml:space="preserve"> Practical work</w:t>
            </w:r>
          </w:p>
        </w:tc>
        <w:tc>
          <w:tcPr>
            <w:tcW w:w="1550" w:type="dxa"/>
            <w:gridSpan w:val="5"/>
            <w:vAlign w:val="center"/>
          </w:tcPr>
          <w:p w14:paraId="065842AF" w14:textId="77777777" w:rsidR="005F44CA" w:rsidRPr="00D60728" w:rsidRDefault="002E1F2F"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58945367"/>
                <w14:checkbox>
                  <w14:checked w14:val="0"/>
                  <w14:checkedState w14:val="2612" w14:font="MS Gothic"/>
                  <w14:uncheckedState w14:val="2610" w14:font="MS Gothic"/>
                </w14:checkbox>
              </w:sdtPr>
              <w:sdtEndPr/>
              <w:sdtContent>
                <w:r w:rsidR="005F44CA" w:rsidRPr="00D60728">
                  <w:rPr>
                    <w:rFonts w:ascii="MS Gothic" w:eastAsia="MS Gothic" w:hAnsi="MS Gothic" w:cs="MS Gothic" w:hint="eastAsia"/>
                    <w:sz w:val="16"/>
                    <w:szCs w:val="16"/>
                  </w:rPr>
                  <w:t>☐</w:t>
                </w:r>
              </w:sdtContent>
            </w:sdt>
            <w:r w:rsidR="005F44CA" w:rsidRPr="00D60728">
              <w:rPr>
                <w:rFonts w:ascii="Merriweather" w:hAnsi="Merriweather"/>
                <w:sz w:val="16"/>
                <w:szCs w:val="16"/>
              </w:rPr>
              <w:t xml:space="preserve"> Experimental work</w:t>
            </w:r>
          </w:p>
        </w:tc>
        <w:tc>
          <w:tcPr>
            <w:tcW w:w="1854" w:type="dxa"/>
            <w:gridSpan w:val="5"/>
            <w:vAlign w:val="center"/>
          </w:tcPr>
          <w:p w14:paraId="0302EB06" w14:textId="10833530" w:rsidR="005F44CA" w:rsidRPr="00D60728" w:rsidRDefault="002E1F2F"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808401256"/>
                <w14:checkbox>
                  <w14:checked w14:val="1"/>
                  <w14:checkedState w14:val="2612" w14:font="MS Gothic"/>
                  <w14:uncheckedState w14:val="2610" w14:font="MS Gothic"/>
                </w14:checkbox>
              </w:sdtPr>
              <w:sdtEndPr/>
              <w:sdtContent>
                <w:r w:rsidR="00BC3FFB" w:rsidRPr="00D60728">
                  <w:rPr>
                    <w:rFonts w:ascii="MS Gothic" w:eastAsia="MS Gothic" w:hAnsi="MS Gothic" w:cs="MS Mincho" w:hint="eastAsia"/>
                    <w:sz w:val="16"/>
                    <w:szCs w:val="16"/>
                  </w:rPr>
                  <w:t>☒</w:t>
                </w:r>
              </w:sdtContent>
            </w:sdt>
            <w:r w:rsidR="005F44CA" w:rsidRPr="00D60728">
              <w:rPr>
                <w:rFonts w:ascii="Merriweather" w:hAnsi="Merriweather"/>
                <w:sz w:val="16"/>
                <w:szCs w:val="16"/>
              </w:rPr>
              <w:t xml:space="preserve"> Presentation</w:t>
            </w:r>
          </w:p>
        </w:tc>
        <w:tc>
          <w:tcPr>
            <w:tcW w:w="1776" w:type="dxa"/>
            <w:gridSpan w:val="8"/>
            <w:vAlign w:val="center"/>
          </w:tcPr>
          <w:p w14:paraId="21FF088B" w14:textId="77777777" w:rsidR="005F44CA" w:rsidRPr="00D60728" w:rsidRDefault="002E1F2F"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134325326"/>
                <w14:checkbox>
                  <w14:checked w14:val="0"/>
                  <w14:checkedState w14:val="2612" w14:font="MS Gothic"/>
                  <w14:uncheckedState w14:val="2610" w14:font="MS Gothic"/>
                </w14:checkbox>
              </w:sdtPr>
              <w:sdtEndPr/>
              <w:sdtContent>
                <w:r w:rsidR="005F44CA" w:rsidRPr="00D60728">
                  <w:rPr>
                    <w:rFonts w:ascii="MS Gothic" w:eastAsia="MS Gothic" w:hAnsi="MS Gothic" w:cs="MS Gothic" w:hint="eastAsia"/>
                    <w:sz w:val="16"/>
                    <w:szCs w:val="16"/>
                  </w:rPr>
                  <w:t>☐</w:t>
                </w:r>
              </w:sdtContent>
            </w:sdt>
            <w:r w:rsidR="005F44CA" w:rsidRPr="00D60728">
              <w:rPr>
                <w:rFonts w:ascii="Merriweather" w:hAnsi="Merriweather"/>
                <w:sz w:val="16"/>
                <w:szCs w:val="16"/>
              </w:rPr>
              <w:t xml:space="preserve"> Project</w:t>
            </w:r>
          </w:p>
        </w:tc>
        <w:tc>
          <w:tcPr>
            <w:tcW w:w="985" w:type="dxa"/>
            <w:vAlign w:val="center"/>
          </w:tcPr>
          <w:p w14:paraId="4FF77B4A" w14:textId="440B8354" w:rsidR="005F44CA" w:rsidRPr="00D60728" w:rsidRDefault="002E1F2F"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296885576"/>
                <w14:checkbox>
                  <w14:checked w14:val="1"/>
                  <w14:checkedState w14:val="2612" w14:font="MS Gothic"/>
                  <w14:uncheckedState w14:val="2610" w14:font="MS Gothic"/>
                </w14:checkbox>
              </w:sdtPr>
              <w:sdtEndPr/>
              <w:sdtContent>
                <w:r w:rsidR="00BC3FFB" w:rsidRPr="00D60728">
                  <w:rPr>
                    <w:rFonts w:ascii="MS Gothic" w:eastAsia="MS Gothic" w:hAnsi="MS Gothic" w:cs="MS Mincho" w:hint="eastAsia"/>
                    <w:sz w:val="16"/>
                    <w:szCs w:val="16"/>
                  </w:rPr>
                  <w:t>☒</w:t>
                </w:r>
              </w:sdtContent>
            </w:sdt>
            <w:r w:rsidR="005F44CA" w:rsidRPr="00D60728">
              <w:rPr>
                <w:rFonts w:ascii="Merriweather" w:hAnsi="Merriweather"/>
                <w:sz w:val="16"/>
                <w:szCs w:val="16"/>
              </w:rPr>
              <w:t xml:space="preserve"> Seminar</w:t>
            </w:r>
          </w:p>
        </w:tc>
      </w:tr>
      <w:tr w:rsidR="005F44CA" w:rsidRPr="00CF5812" w14:paraId="026BA2A5" w14:textId="77777777" w:rsidTr="00293BB6">
        <w:trPr>
          <w:trHeight w:val="190"/>
        </w:trPr>
        <w:tc>
          <w:tcPr>
            <w:tcW w:w="1485" w:type="dxa"/>
            <w:vMerge/>
            <w:shd w:val="clear" w:color="auto" w:fill="F2F2F2"/>
          </w:tcPr>
          <w:p w14:paraId="43883A2A" w14:textId="77777777" w:rsidR="005F44CA" w:rsidRPr="00D60728" w:rsidRDefault="005F44CA" w:rsidP="00A14666">
            <w:pPr>
              <w:spacing w:before="20" w:after="20"/>
              <w:rPr>
                <w:rFonts w:ascii="Merriweather" w:hAnsi="Merriweather"/>
                <w:b/>
                <w:sz w:val="16"/>
                <w:szCs w:val="16"/>
              </w:rPr>
            </w:pPr>
          </w:p>
        </w:tc>
        <w:tc>
          <w:tcPr>
            <w:tcW w:w="1638" w:type="dxa"/>
            <w:gridSpan w:val="4"/>
            <w:vAlign w:val="center"/>
          </w:tcPr>
          <w:p w14:paraId="5C2C3E83" w14:textId="66FD31D4" w:rsidR="005F44CA" w:rsidRPr="00D60728" w:rsidRDefault="002E1F2F"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2023698893"/>
                <w14:checkbox>
                  <w14:checked w14:val="0"/>
                  <w14:checkedState w14:val="2612" w14:font="MS Gothic"/>
                  <w14:uncheckedState w14:val="2610" w14:font="MS Gothic"/>
                </w14:checkbox>
              </w:sdtPr>
              <w:sdtEndPr/>
              <w:sdtContent>
                <w:r w:rsidR="004E38A9">
                  <w:rPr>
                    <w:rFonts w:ascii="MS Gothic" w:eastAsia="MS Gothic" w:hAnsi="MS Gothic" w:cs="MS Mincho" w:hint="eastAsia"/>
                    <w:sz w:val="16"/>
                    <w:szCs w:val="16"/>
                  </w:rPr>
                  <w:t>☐</w:t>
                </w:r>
              </w:sdtContent>
            </w:sdt>
            <w:r w:rsidR="005F44CA" w:rsidRPr="00D60728">
              <w:rPr>
                <w:rFonts w:ascii="Merriweather" w:hAnsi="Merriweather"/>
                <w:sz w:val="16"/>
                <w:szCs w:val="16"/>
              </w:rPr>
              <w:t xml:space="preserve"> Test(s)</w:t>
            </w:r>
          </w:p>
        </w:tc>
        <w:tc>
          <w:tcPr>
            <w:tcW w:w="1550" w:type="dxa"/>
            <w:gridSpan w:val="5"/>
            <w:vAlign w:val="center"/>
          </w:tcPr>
          <w:p w14:paraId="28671EF4" w14:textId="77777777" w:rsidR="005F44CA" w:rsidRPr="00D60728" w:rsidRDefault="002E1F2F"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514882207"/>
                <w14:checkbox>
                  <w14:checked w14:val="0"/>
                  <w14:checkedState w14:val="2612" w14:font="MS Gothic"/>
                  <w14:uncheckedState w14:val="2610" w14:font="MS Gothic"/>
                </w14:checkbox>
              </w:sdtPr>
              <w:sdtEndPr/>
              <w:sdtContent>
                <w:r w:rsidR="005F44CA" w:rsidRPr="00D60728">
                  <w:rPr>
                    <w:rFonts w:ascii="MS Gothic" w:eastAsia="MS Gothic" w:hAnsi="MS Gothic" w:cs="MS Gothic" w:hint="eastAsia"/>
                    <w:sz w:val="16"/>
                    <w:szCs w:val="16"/>
                  </w:rPr>
                  <w:t>☐</w:t>
                </w:r>
              </w:sdtContent>
            </w:sdt>
            <w:r w:rsidR="005F44CA" w:rsidRPr="00D60728">
              <w:rPr>
                <w:rFonts w:ascii="Merriweather" w:hAnsi="Merriweather"/>
                <w:sz w:val="16"/>
                <w:szCs w:val="16"/>
              </w:rPr>
              <w:t xml:space="preserve"> Written exam</w:t>
            </w:r>
          </w:p>
        </w:tc>
        <w:tc>
          <w:tcPr>
            <w:tcW w:w="1854" w:type="dxa"/>
            <w:gridSpan w:val="5"/>
            <w:vAlign w:val="center"/>
          </w:tcPr>
          <w:p w14:paraId="171B37AE" w14:textId="1D1BC02C" w:rsidR="005F44CA" w:rsidRPr="00D60728" w:rsidRDefault="002E1F2F"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755905834"/>
                <w14:checkbox>
                  <w14:checked w14:val="1"/>
                  <w14:checkedState w14:val="2612" w14:font="MS Gothic"/>
                  <w14:uncheckedState w14:val="2610" w14:font="MS Gothic"/>
                </w14:checkbox>
              </w:sdtPr>
              <w:sdtEndPr/>
              <w:sdtContent>
                <w:r w:rsidR="004E38A9">
                  <w:rPr>
                    <w:rFonts w:ascii="MS Gothic" w:eastAsia="MS Gothic" w:hAnsi="MS Gothic" w:cs="MS Mincho" w:hint="eastAsia"/>
                    <w:sz w:val="16"/>
                    <w:szCs w:val="16"/>
                  </w:rPr>
                  <w:t>☒</w:t>
                </w:r>
              </w:sdtContent>
            </w:sdt>
            <w:r w:rsidR="005F44CA" w:rsidRPr="00D60728">
              <w:rPr>
                <w:rFonts w:ascii="Merriweather" w:hAnsi="Merriweather"/>
                <w:sz w:val="16"/>
                <w:szCs w:val="16"/>
              </w:rPr>
              <w:t xml:space="preserve"> Oral exam</w:t>
            </w:r>
          </w:p>
        </w:tc>
        <w:tc>
          <w:tcPr>
            <w:tcW w:w="2761" w:type="dxa"/>
            <w:gridSpan w:val="9"/>
            <w:vAlign w:val="center"/>
          </w:tcPr>
          <w:p w14:paraId="0A33DB2A" w14:textId="77777777" w:rsidR="005F44CA" w:rsidRPr="00D60728" w:rsidRDefault="002E1F2F"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321547941"/>
                <w14:checkbox>
                  <w14:checked w14:val="0"/>
                  <w14:checkedState w14:val="2612" w14:font="MS Gothic"/>
                  <w14:uncheckedState w14:val="2610" w14:font="MS Gothic"/>
                </w14:checkbox>
              </w:sdtPr>
              <w:sdtEndPr/>
              <w:sdtContent>
                <w:r w:rsidR="005F44CA" w:rsidRPr="00D60728">
                  <w:rPr>
                    <w:rFonts w:ascii="MS Gothic" w:eastAsia="MS Gothic" w:hAnsi="MS Gothic" w:cs="MS Gothic" w:hint="eastAsia"/>
                    <w:sz w:val="16"/>
                    <w:szCs w:val="16"/>
                  </w:rPr>
                  <w:t>☐</w:t>
                </w:r>
              </w:sdtContent>
            </w:sdt>
            <w:r w:rsidR="005F44CA" w:rsidRPr="00D60728">
              <w:rPr>
                <w:rFonts w:ascii="Merriweather" w:hAnsi="Merriweather"/>
                <w:sz w:val="16"/>
                <w:szCs w:val="16"/>
              </w:rPr>
              <w:t xml:space="preserve"> Other:</w:t>
            </w:r>
          </w:p>
        </w:tc>
      </w:tr>
      <w:tr w:rsidR="005F44CA" w:rsidRPr="00CF5812" w14:paraId="23215FED" w14:textId="77777777" w:rsidTr="00293BB6">
        <w:tc>
          <w:tcPr>
            <w:tcW w:w="1485" w:type="dxa"/>
            <w:shd w:val="clear" w:color="auto" w:fill="F2F2F2"/>
          </w:tcPr>
          <w:p w14:paraId="764B32E2" w14:textId="77777777" w:rsidR="005F44CA" w:rsidRPr="00D60728" w:rsidRDefault="005F44CA" w:rsidP="00A14666">
            <w:pPr>
              <w:spacing w:before="20" w:after="20"/>
              <w:rPr>
                <w:rFonts w:ascii="Merriweather" w:hAnsi="Merriweather"/>
                <w:b/>
                <w:sz w:val="16"/>
                <w:szCs w:val="16"/>
              </w:rPr>
            </w:pPr>
            <w:r w:rsidRPr="00D60728">
              <w:rPr>
                <w:rFonts w:ascii="Merriweather" w:hAnsi="Merriweather"/>
                <w:b/>
                <w:sz w:val="16"/>
                <w:szCs w:val="16"/>
              </w:rPr>
              <w:t>Conditions for permission to take the exam</w:t>
            </w:r>
          </w:p>
        </w:tc>
        <w:tc>
          <w:tcPr>
            <w:tcW w:w="7803" w:type="dxa"/>
            <w:gridSpan w:val="23"/>
            <w:vAlign w:val="center"/>
          </w:tcPr>
          <w:p w14:paraId="31F42DE9" w14:textId="77777777" w:rsidR="00B876CC" w:rsidRPr="00D60728" w:rsidRDefault="00B876CC" w:rsidP="00A14666">
            <w:pPr>
              <w:tabs>
                <w:tab w:val="left" w:pos="1218"/>
              </w:tabs>
              <w:spacing w:before="20" w:after="20"/>
              <w:rPr>
                <w:rFonts w:ascii="Merriweather" w:eastAsia="MS Gothic" w:hAnsi="Merriweather"/>
                <w:sz w:val="16"/>
                <w:szCs w:val="16"/>
              </w:rPr>
            </w:pPr>
          </w:p>
          <w:p w14:paraId="1FC4BAC9" w14:textId="7158F6E0" w:rsidR="005F44CA" w:rsidRPr="00D60728" w:rsidRDefault="00BC3FFB" w:rsidP="00293BB6">
            <w:pPr>
              <w:tabs>
                <w:tab w:val="left" w:pos="1218"/>
              </w:tabs>
              <w:spacing w:before="20" w:after="20"/>
              <w:jc w:val="both"/>
              <w:rPr>
                <w:rFonts w:ascii="Merriweather" w:eastAsia="MS Gothic" w:hAnsi="Merriweather"/>
                <w:b/>
                <w:bCs/>
                <w:sz w:val="16"/>
                <w:szCs w:val="16"/>
              </w:rPr>
            </w:pPr>
            <w:r w:rsidRPr="00D60728">
              <w:rPr>
                <w:rFonts w:ascii="Merriweather" w:eastAsia="MS Gothic" w:hAnsi="Merriweather"/>
                <w:sz w:val="16"/>
                <w:szCs w:val="16"/>
              </w:rPr>
              <w:t xml:space="preserve">Students are required to attend classes regularly (70%) and actively participate in class discussions. In order to obtain a signature for the course, students are required to </w:t>
            </w:r>
            <w:r w:rsidR="00581E05">
              <w:rPr>
                <w:rFonts w:ascii="Merriweather" w:eastAsia="MS Gothic" w:hAnsi="Merriweather"/>
                <w:sz w:val="16"/>
                <w:szCs w:val="16"/>
              </w:rPr>
              <w:t xml:space="preserve">actively participate in all class and seminar activities, and to complete all of the plan assignments. </w:t>
            </w:r>
          </w:p>
          <w:p w14:paraId="3DEC08FB" w14:textId="14162E20" w:rsidR="00B876CC" w:rsidRPr="00D60728" w:rsidRDefault="00B876CC" w:rsidP="00A14666">
            <w:pPr>
              <w:tabs>
                <w:tab w:val="left" w:pos="1218"/>
              </w:tabs>
              <w:spacing w:before="20" w:after="20"/>
              <w:rPr>
                <w:rFonts w:ascii="Merriweather" w:eastAsia="MS Gothic" w:hAnsi="Merriweather"/>
                <w:sz w:val="16"/>
                <w:szCs w:val="16"/>
              </w:rPr>
            </w:pPr>
          </w:p>
        </w:tc>
      </w:tr>
      <w:tr w:rsidR="005F44CA" w:rsidRPr="00CF5812" w14:paraId="65E8786F" w14:textId="77777777" w:rsidTr="00293BB6">
        <w:tc>
          <w:tcPr>
            <w:tcW w:w="1485" w:type="dxa"/>
            <w:shd w:val="clear" w:color="auto" w:fill="F2F2F2"/>
          </w:tcPr>
          <w:p w14:paraId="5269B94C" w14:textId="77777777" w:rsidR="005F44CA" w:rsidRPr="00D60728" w:rsidRDefault="005F44CA" w:rsidP="00A14666">
            <w:pPr>
              <w:spacing w:before="20" w:after="20"/>
              <w:rPr>
                <w:rFonts w:ascii="Merriweather" w:hAnsi="Merriweather"/>
                <w:b/>
                <w:sz w:val="16"/>
                <w:szCs w:val="16"/>
              </w:rPr>
            </w:pPr>
            <w:r w:rsidRPr="00D60728">
              <w:rPr>
                <w:rFonts w:ascii="Merriweather" w:hAnsi="Merriweather"/>
                <w:b/>
                <w:sz w:val="16"/>
                <w:szCs w:val="16"/>
              </w:rPr>
              <w:t>Exam periods</w:t>
            </w:r>
          </w:p>
        </w:tc>
        <w:tc>
          <w:tcPr>
            <w:tcW w:w="3188" w:type="dxa"/>
            <w:gridSpan w:val="9"/>
            <w:vAlign w:val="center"/>
          </w:tcPr>
          <w:p w14:paraId="3CF68D46" w14:textId="25FD8AED" w:rsidR="005F44CA" w:rsidRPr="00D60728" w:rsidRDefault="002E1F2F"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728342055"/>
                <w14:checkbox>
                  <w14:checked w14:val="1"/>
                  <w14:checkedState w14:val="2612" w14:font="MS Gothic"/>
                  <w14:uncheckedState w14:val="2610" w14:font="MS Gothic"/>
                </w14:checkbox>
              </w:sdtPr>
              <w:sdtEndPr/>
              <w:sdtContent>
                <w:r w:rsidR="00BC3FFB" w:rsidRPr="00D60728">
                  <w:rPr>
                    <w:rFonts w:ascii="MS Gothic" w:eastAsia="MS Gothic" w:hAnsi="MS Gothic" w:cs="MS Mincho" w:hint="eastAsia"/>
                    <w:sz w:val="16"/>
                    <w:szCs w:val="16"/>
                  </w:rPr>
                  <w:t>☒</w:t>
                </w:r>
              </w:sdtContent>
            </w:sdt>
            <w:r w:rsidR="005F44CA" w:rsidRPr="00D60728">
              <w:rPr>
                <w:rFonts w:ascii="Merriweather" w:hAnsi="Merriweather"/>
                <w:sz w:val="16"/>
                <w:szCs w:val="16"/>
              </w:rPr>
              <w:t xml:space="preserve"> Winter</w:t>
            </w:r>
          </w:p>
        </w:tc>
        <w:tc>
          <w:tcPr>
            <w:tcW w:w="2350" w:type="dxa"/>
            <w:gridSpan w:val="7"/>
            <w:vAlign w:val="center"/>
          </w:tcPr>
          <w:p w14:paraId="59968926" w14:textId="77777777" w:rsidR="005F44CA" w:rsidRPr="00D60728" w:rsidRDefault="002E1F2F"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913612873"/>
                <w14:checkbox>
                  <w14:checked w14:val="0"/>
                  <w14:checkedState w14:val="2612" w14:font="MS Gothic"/>
                  <w14:uncheckedState w14:val="2610" w14:font="MS Gothic"/>
                </w14:checkbox>
              </w:sdtPr>
              <w:sdtEndPr/>
              <w:sdtContent>
                <w:r w:rsidR="005F44CA" w:rsidRPr="00D60728">
                  <w:rPr>
                    <w:rFonts w:ascii="MS Gothic" w:eastAsia="MS Gothic" w:hAnsi="MS Gothic" w:cs="MS Gothic" w:hint="eastAsia"/>
                    <w:sz w:val="16"/>
                    <w:szCs w:val="16"/>
                  </w:rPr>
                  <w:t>☐</w:t>
                </w:r>
              </w:sdtContent>
            </w:sdt>
            <w:r w:rsidR="005F44CA" w:rsidRPr="00D60728">
              <w:rPr>
                <w:rFonts w:ascii="Merriweather" w:hAnsi="Merriweather"/>
                <w:sz w:val="16"/>
                <w:szCs w:val="16"/>
              </w:rPr>
              <w:t xml:space="preserve"> Summer</w:t>
            </w:r>
          </w:p>
        </w:tc>
        <w:tc>
          <w:tcPr>
            <w:tcW w:w="2265" w:type="dxa"/>
            <w:gridSpan w:val="7"/>
            <w:vAlign w:val="center"/>
          </w:tcPr>
          <w:p w14:paraId="7F186505" w14:textId="1D9324C4" w:rsidR="005F44CA" w:rsidRPr="00D60728" w:rsidRDefault="002E1F2F"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688258023"/>
                <w14:checkbox>
                  <w14:checked w14:val="1"/>
                  <w14:checkedState w14:val="2612" w14:font="MS Gothic"/>
                  <w14:uncheckedState w14:val="2610" w14:font="MS Gothic"/>
                </w14:checkbox>
              </w:sdtPr>
              <w:sdtEndPr/>
              <w:sdtContent>
                <w:r w:rsidR="00BC3FFB" w:rsidRPr="00D60728">
                  <w:rPr>
                    <w:rFonts w:ascii="MS Gothic" w:eastAsia="MS Gothic" w:hAnsi="MS Gothic" w:cs="MS Mincho" w:hint="eastAsia"/>
                    <w:sz w:val="16"/>
                    <w:szCs w:val="16"/>
                  </w:rPr>
                  <w:t>☒</w:t>
                </w:r>
              </w:sdtContent>
            </w:sdt>
            <w:r w:rsidR="005F44CA" w:rsidRPr="00D60728">
              <w:rPr>
                <w:rFonts w:ascii="Merriweather" w:hAnsi="Merriweather"/>
                <w:sz w:val="16"/>
                <w:szCs w:val="16"/>
              </w:rPr>
              <w:t xml:space="preserve"> Autumn</w:t>
            </w:r>
            <w:r w:rsidR="005F44CA" w:rsidRPr="00D60728">
              <w:rPr>
                <w:rFonts w:ascii="Merriweather" w:hAnsi="Merriweather"/>
                <w:sz w:val="16"/>
                <w:szCs w:val="16"/>
              </w:rPr>
              <w:softHyphen/>
            </w:r>
          </w:p>
        </w:tc>
      </w:tr>
      <w:tr w:rsidR="005F44CA" w:rsidRPr="00CF5812" w14:paraId="0BBFD11D" w14:textId="77777777" w:rsidTr="00293BB6">
        <w:tc>
          <w:tcPr>
            <w:tcW w:w="1485" w:type="dxa"/>
            <w:shd w:val="clear" w:color="auto" w:fill="F2F2F2"/>
          </w:tcPr>
          <w:p w14:paraId="226131D6" w14:textId="77777777" w:rsidR="005F44CA" w:rsidRPr="00D60728" w:rsidRDefault="005F44CA" w:rsidP="00A14666">
            <w:pPr>
              <w:spacing w:before="20" w:after="20"/>
              <w:rPr>
                <w:rFonts w:ascii="Merriweather" w:hAnsi="Merriweather"/>
                <w:b/>
                <w:sz w:val="16"/>
                <w:szCs w:val="16"/>
              </w:rPr>
            </w:pPr>
            <w:r w:rsidRPr="00D60728">
              <w:rPr>
                <w:rFonts w:ascii="Merriweather" w:hAnsi="Merriweather"/>
                <w:b/>
                <w:sz w:val="16"/>
                <w:szCs w:val="16"/>
              </w:rPr>
              <w:t>Exam dates</w:t>
            </w:r>
          </w:p>
        </w:tc>
        <w:tc>
          <w:tcPr>
            <w:tcW w:w="3188" w:type="dxa"/>
            <w:gridSpan w:val="9"/>
            <w:vAlign w:val="center"/>
          </w:tcPr>
          <w:p w14:paraId="05C1ADB8" w14:textId="2CC2495E" w:rsidR="005F44CA" w:rsidRPr="00D60728" w:rsidRDefault="002E1F2F" w:rsidP="00A14666">
            <w:pPr>
              <w:tabs>
                <w:tab w:val="left" w:pos="1218"/>
              </w:tabs>
              <w:spacing w:before="20" w:after="20"/>
              <w:jc w:val="center"/>
              <w:rPr>
                <w:rFonts w:ascii="Merriweather" w:hAnsi="Merriweather"/>
                <w:sz w:val="16"/>
                <w:szCs w:val="16"/>
              </w:rPr>
            </w:pPr>
            <w:hyperlink r:id="rId8" w:history="1">
              <w:r w:rsidR="008F216D" w:rsidRPr="00BB4F85">
                <w:rPr>
                  <w:rStyle w:val="Hyperlink"/>
                  <w:rFonts w:ascii="Merriweather" w:hAnsi="Merriweather"/>
                  <w:sz w:val="16"/>
                  <w:szCs w:val="16"/>
                </w:rPr>
                <w:t>https://anglistika.unizd.hr/ispitni-rokovi</w:t>
              </w:r>
            </w:hyperlink>
            <w:r w:rsidR="008F216D">
              <w:rPr>
                <w:rFonts w:ascii="Merriweather" w:hAnsi="Merriweather"/>
                <w:sz w:val="16"/>
                <w:szCs w:val="16"/>
              </w:rPr>
              <w:t xml:space="preserve"> </w:t>
            </w:r>
          </w:p>
        </w:tc>
        <w:tc>
          <w:tcPr>
            <w:tcW w:w="2350" w:type="dxa"/>
            <w:gridSpan w:val="7"/>
            <w:vAlign w:val="center"/>
          </w:tcPr>
          <w:p w14:paraId="7232308D" w14:textId="009489C7" w:rsidR="005F44CA" w:rsidRPr="00D60728" w:rsidRDefault="002E1F2F" w:rsidP="00A14666">
            <w:pPr>
              <w:tabs>
                <w:tab w:val="left" w:pos="1218"/>
              </w:tabs>
              <w:spacing w:before="20" w:after="20"/>
              <w:jc w:val="center"/>
              <w:rPr>
                <w:rFonts w:ascii="Merriweather" w:hAnsi="Merriweather"/>
                <w:sz w:val="16"/>
                <w:szCs w:val="16"/>
              </w:rPr>
            </w:pPr>
            <w:hyperlink r:id="rId9" w:history="1">
              <w:r w:rsidR="008F216D" w:rsidRPr="00BB4F85">
                <w:rPr>
                  <w:rStyle w:val="Hyperlink"/>
                  <w:rFonts w:ascii="Merriweather" w:hAnsi="Merriweather"/>
                  <w:sz w:val="16"/>
                  <w:szCs w:val="16"/>
                </w:rPr>
                <w:t>https://anglistika.unizd.hr/ispitni-rokovi</w:t>
              </w:r>
            </w:hyperlink>
            <w:r w:rsidR="008F216D">
              <w:rPr>
                <w:rFonts w:ascii="Merriweather" w:hAnsi="Merriweather"/>
                <w:sz w:val="16"/>
                <w:szCs w:val="16"/>
              </w:rPr>
              <w:t xml:space="preserve"> </w:t>
            </w:r>
          </w:p>
        </w:tc>
        <w:tc>
          <w:tcPr>
            <w:tcW w:w="2265" w:type="dxa"/>
            <w:gridSpan w:val="7"/>
            <w:vAlign w:val="center"/>
          </w:tcPr>
          <w:p w14:paraId="0A7D80B8" w14:textId="75171339" w:rsidR="005F44CA" w:rsidRPr="00D60728" w:rsidRDefault="002E1F2F" w:rsidP="00A14666">
            <w:pPr>
              <w:tabs>
                <w:tab w:val="left" w:pos="1218"/>
              </w:tabs>
              <w:spacing w:before="20" w:after="20"/>
              <w:jc w:val="center"/>
              <w:rPr>
                <w:rFonts w:ascii="Merriweather" w:hAnsi="Merriweather"/>
                <w:sz w:val="16"/>
                <w:szCs w:val="16"/>
              </w:rPr>
            </w:pPr>
            <w:hyperlink r:id="rId10" w:history="1">
              <w:r w:rsidR="008F216D" w:rsidRPr="00BB4F85">
                <w:rPr>
                  <w:rStyle w:val="Hyperlink"/>
                  <w:rFonts w:ascii="Merriweather" w:hAnsi="Merriweather"/>
                  <w:sz w:val="16"/>
                  <w:szCs w:val="16"/>
                </w:rPr>
                <w:t>https://anglistika.unizd.hr/ispitni-rokovi</w:t>
              </w:r>
            </w:hyperlink>
            <w:r w:rsidR="008F216D">
              <w:rPr>
                <w:rFonts w:ascii="Merriweather" w:hAnsi="Merriweather"/>
                <w:sz w:val="16"/>
                <w:szCs w:val="16"/>
              </w:rPr>
              <w:t xml:space="preserve"> </w:t>
            </w:r>
          </w:p>
        </w:tc>
      </w:tr>
      <w:tr w:rsidR="005F44CA" w:rsidRPr="00CF5812" w14:paraId="0C5F4867" w14:textId="77777777" w:rsidTr="00293BB6">
        <w:tc>
          <w:tcPr>
            <w:tcW w:w="1485" w:type="dxa"/>
            <w:shd w:val="clear" w:color="auto" w:fill="F2F2F2"/>
          </w:tcPr>
          <w:p w14:paraId="58C5F6D6" w14:textId="77777777" w:rsidR="005F44CA" w:rsidRPr="00D60728" w:rsidRDefault="005F44CA" w:rsidP="00293BB6">
            <w:pPr>
              <w:spacing w:before="20" w:after="20" w:line="276" w:lineRule="auto"/>
              <w:jc w:val="both"/>
              <w:rPr>
                <w:rFonts w:ascii="Merriweather" w:hAnsi="Merriweather"/>
                <w:b/>
                <w:sz w:val="16"/>
                <w:szCs w:val="16"/>
              </w:rPr>
            </w:pPr>
            <w:r w:rsidRPr="00D60728">
              <w:rPr>
                <w:rFonts w:ascii="Merriweather" w:hAnsi="Merriweather"/>
                <w:b/>
                <w:sz w:val="16"/>
                <w:szCs w:val="16"/>
              </w:rPr>
              <w:t>Course description</w:t>
            </w:r>
          </w:p>
        </w:tc>
        <w:tc>
          <w:tcPr>
            <w:tcW w:w="7803" w:type="dxa"/>
            <w:gridSpan w:val="23"/>
            <w:vAlign w:val="center"/>
          </w:tcPr>
          <w:p w14:paraId="0E90D9DE" w14:textId="77777777" w:rsidR="00B876CC" w:rsidRPr="00D60728" w:rsidRDefault="00B876CC" w:rsidP="00293BB6">
            <w:pPr>
              <w:tabs>
                <w:tab w:val="left" w:pos="1218"/>
              </w:tabs>
              <w:spacing w:before="20" w:after="20" w:line="276" w:lineRule="auto"/>
              <w:jc w:val="both"/>
              <w:rPr>
                <w:rFonts w:ascii="Merriweather" w:eastAsia="MS Gothic" w:hAnsi="Merriweather"/>
                <w:sz w:val="16"/>
                <w:szCs w:val="16"/>
              </w:rPr>
            </w:pPr>
          </w:p>
          <w:p w14:paraId="18190D0B" w14:textId="77777777" w:rsidR="005F44CA" w:rsidRPr="00D60728" w:rsidRDefault="00BC3FFB" w:rsidP="00293BB6">
            <w:pPr>
              <w:tabs>
                <w:tab w:val="left" w:pos="1218"/>
              </w:tabs>
              <w:spacing w:before="20" w:after="20" w:line="276" w:lineRule="auto"/>
              <w:jc w:val="both"/>
              <w:rPr>
                <w:rFonts w:ascii="Merriweather" w:eastAsia="MS Gothic" w:hAnsi="Merriweather"/>
                <w:sz w:val="16"/>
                <w:szCs w:val="16"/>
              </w:rPr>
            </w:pPr>
            <w:r w:rsidRPr="00D60728">
              <w:rPr>
                <w:rFonts w:ascii="Merriweather" w:eastAsia="MS Gothic" w:hAnsi="Merriweather"/>
                <w:sz w:val="16"/>
                <w:szCs w:val="16"/>
              </w:rPr>
              <w:t>The course offers an overview of the formative period of American literature. The analysis and interpretation of key texts of the Romantic period will provide students with an insight into the emergence of a literary direction/period and point to the cultural value of the analysed texts and their influence on the further development of American literature and society.</w:t>
            </w:r>
          </w:p>
          <w:p w14:paraId="3D9B5D83" w14:textId="42BE0349" w:rsidR="00B876CC" w:rsidRPr="00D60728" w:rsidRDefault="00B876CC" w:rsidP="00293BB6">
            <w:pPr>
              <w:tabs>
                <w:tab w:val="left" w:pos="1218"/>
              </w:tabs>
              <w:spacing w:before="20" w:after="20" w:line="276" w:lineRule="auto"/>
              <w:jc w:val="both"/>
              <w:rPr>
                <w:rFonts w:ascii="Merriweather" w:eastAsia="MS Gothic" w:hAnsi="Merriweather"/>
                <w:sz w:val="16"/>
                <w:szCs w:val="16"/>
              </w:rPr>
            </w:pPr>
          </w:p>
        </w:tc>
      </w:tr>
      <w:tr w:rsidR="005F44CA" w:rsidRPr="00CF5812" w14:paraId="598AB63D" w14:textId="77777777" w:rsidTr="00293BB6">
        <w:tc>
          <w:tcPr>
            <w:tcW w:w="1485" w:type="dxa"/>
            <w:shd w:val="clear" w:color="auto" w:fill="F2F2F2"/>
          </w:tcPr>
          <w:p w14:paraId="3E695AC7" w14:textId="77777777" w:rsidR="005F44CA" w:rsidRPr="00D60728" w:rsidRDefault="005F44CA" w:rsidP="00A14666">
            <w:pPr>
              <w:spacing w:before="20" w:after="20"/>
              <w:rPr>
                <w:rFonts w:ascii="Merriweather" w:hAnsi="Merriweather"/>
                <w:b/>
                <w:sz w:val="16"/>
                <w:szCs w:val="16"/>
              </w:rPr>
            </w:pPr>
            <w:r w:rsidRPr="00D60728">
              <w:rPr>
                <w:rFonts w:ascii="Merriweather" w:hAnsi="Merriweather"/>
                <w:b/>
                <w:sz w:val="16"/>
                <w:szCs w:val="16"/>
              </w:rPr>
              <w:t>Course content</w:t>
            </w:r>
          </w:p>
        </w:tc>
        <w:tc>
          <w:tcPr>
            <w:tcW w:w="7803" w:type="dxa"/>
            <w:gridSpan w:val="23"/>
          </w:tcPr>
          <w:p w14:paraId="71DA6648" w14:textId="1E1EBF1C" w:rsidR="00903281" w:rsidRPr="00D60728" w:rsidRDefault="00903281" w:rsidP="00B876CC">
            <w:pPr>
              <w:tabs>
                <w:tab w:val="left" w:pos="1218"/>
              </w:tabs>
              <w:spacing w:before="20" w:after="20" w:line="360" w:lineRule="auto"/>
              <w:rPr>
                <w:rFonts w:ascii="Merriweather" w:eastAsia="MS Gothic" w:hAnsi="Merriweather"/>
                <w:sz w:val="16"/>
                <w:szCs w:val="16"/>
              </w:rPr>
            </w:pPr>
            <w:r w:rsidRPr="00D60728">
              <w:rPr>
                <w:rFonts w:ascii="Merriweather" w:eastAsia="MS Gothic" w:hAnsi="Merriweather"/>
                <w:sz w:val="16"/>
                <w:szCs w:val="16"/>
              </w:rPr>
              <w:t>Lectures:</w:t>
            </w:r>
          </w:p>
          <w:p w14:paraId="6292DC54" w14:textId="77777777" w:rsidR="00903281" w:rsidRPr="00D60728" w:rsidRDefault="00903281" w:rsidP="00B876CC">
            <w:pPr>
              <w:tabs>
                <w:tab w:val="left" w:pos="1218"/>
              </w:tabs>
              <w:spacing w:before="20" w:after="20" w:line="360" w:lineRule="auto"/>
              <w:rPr>
                <w:rFonts w:ascii="Merriweather" w:eastAsia="MS Gothic" w:hAnsi="Merriweather"/>
                <w:sz w:val="16"/>
                <w:szCs w:val="16"/>
              </w:rPr>
            </w:pPr>
          </w:p>
          <w:p w14:paraId="371B6C3E" w14:textId="77777777" w:rsidR="00903281" w:rsidRPr="00D60728" w:rsidRDefault="00903281" w:rsidP="00B876CC">
            <w:pPr>
              <w:tabs>
                <w:tab w:val="left" w:pos="1218"/>
              </w:tabs>
              <w:spacing w:before="20" w:after="20" w:line="360" w:lineRule="auto"/>
              <w:rPr>
                <w:rFonts w:ascii="Merriweather" w:eastAsia="MS Gothic" w:hAnsi="Merriweather"/>
                <w:sz w:val="16"/>
                <w:szCs w:val="16"/>
              </w:rPr>
            </w:pPr>
            <w:r w:rsidRPr="00D60728">
              <w:rPr>
                <w:rFonts w:ascii="Merriweather" w:eastAsia="MS Gothic" w:hAnsi="Merriweather"/>
                <w:sz w:val="16"/>
                <w:szCs w:val="16"/>
              </w:rPr>
              <w:t>1. Introduction to the course; American romanticism</w:t>
            </w:r>
          </w:p>
          <w:p w14:paraId="32144551" w14:textId="77777777" w:rsidR="00903281" w:rsidRPr="00D60728" w:rsidRDefault="00903281" w:rsidP="00B876CC">
            <w:pPr>
              <w:tabs>
                <w:tab w:val="left" w:pos="1218"/>
              </w:tabs>
              <w:spacing w:before="20" w:after="20" w:line="360" w:lineRule="auto"/>
              <w:rPr>
                <w:rFonts w:ascii="Merriweather" w:eastAsia="MS Gothic" w:hAnsi="Merriweather"/>
                <w:sz w:val="16"/>
                <w:szCs w:val="16"/>
              </w:rPr>
            </w:pPr>
            <w:r w:rsidRPr="00D60728">
              <w:rPr>
                <w:rFonts w:ascii="Merriweather" w:eastAsia="MS Gothic" w:hAnsi="Merriweather"/>
                <w:sz w:val="16"/>
                <w:szCs w:val="16"/>
              </w:rPr>
              <w:t>2. Puritan heritage; the Frontier; Political dystopia; the "Otherness"</w:t>
            </w:r>
          </w:p>
          <w:p w14:paraId="4EB3F025" w14:textId="77777777" w:rsidR="00903281" w:rsidRPr="00D60728" w:rsidRDefault="00903281" w:rsidP="00B876CC">
            <w:pPr>
              <w:tabs>
                <w:tab w:val="left" w:pos="1218"/>
              </w:tabs>
              <w:spacing w:before="20" w:after="20" w:line="360" w:lineRule="auto"/>
              <w:rPr>
                <w:rFonts w:ascii="Merriweather" w:eastAsia="MS Gothic" w:hAnsi="Merriweather"/>
                <w:sz w:val="16"/>
                <w:szCs w:val="16"/>
              </w:rPr>
            </w:pPr>
            <w:r w:rsidRPr="00D60728">
              <w:rPr>
                <w:rFonts w:ascii="Merriweather" w:eastAsia="MS Gothic" w:hAnsi="Merriweather"/>
                <w:sz w:val="16"/>
                <w:szCs w:val="16"/>
              </w:rPr>
              <w:t>3. Charles Brockden Brown; European influence; formation of national "identity"</w:t>
            </w:r>
          </w:p>
          <w:p w14:paraId="68108C5D" w14:textId="77777777" w:rsidR="00903281" w:rsidRPr="00D60728" w:rsidRDefault="00903281" w:rsidP="00B876CC">
            <w:pPr>
              <w:tabs>
                <w:tab w:val="left" w:pos="1218"/>
              </w:tabs>
              <w:spacing w:before="20" w:after="20" w:line="360" w:lineRule="auto"/>
              <w:rPr>
                <w:rFonts w:ascii="Merriweather" w:eastAsia="MS Gothic" w:hAnsi="Merriweather"/>
                <w:sz w:val="16"/>
                <w:szCs w:val="16"/>
              </w:rPr>
            </w:pPr>
            <w:r w:rsidRPr="00D60728">
              <w:rPr>
                <w:rFonts w:ascii="Merriweather" w:eastAsia="MS Gothic" w:hAnsi="Merriweather"/>
                <w:sz w:val="16"/>
                <w:szCs w:val="16"/>
              </w:rPr>
              <w:t>4. Political discourse of the period; Instrumentalization of literature/literary genre</w:t>
            </w:r>
          </w:p>
          <w:p w14:paraId="5DE5AC37" w14:textId="77777777" w:rsidR="00903281" w:rsidRPr="00D60728" w:rsidRDefault="00903281" w:rsidP="00B876CC">
            <w:pPr>
              <w:tabs>
                <w:tab w:val="left" w:pos="1218"/>
              </w:tabs>
              <w:spacing w:before="20" w:after="20" w:line="360" w:lineRule="auto"/>
              <w:rPr>
                <w:rFonts w:ascii="Merriweather" w:eastAsia="MS Gothic" w:hAnsi="Merriweather"/>
                <w:sz w:val="16"/>
                <w:szCs w:val="16"/>
              </w:rPr>
            </w:pPr>
            <w:r w:rsidRPr="00D60728">
              <w:rPr>
                <w:rFonts w:ascii="Merriweather" w:eastAsia="MS Gothic" w:hAnsi="Merriweather"/>
                <w:sz w:val="16"/>
                <w:szCs w:val="16"/>
              </w:rPr>
              <w:t>5. Washington Irving; American short story; Cotton Mather; "Rip Van Winkle"</w:t>
            </w:r>
          </w:p>
          <w:p w14:paraId="4F0CB16A" w14:textId="77777777" w:rsidR="00903281" w:rsidRPr="00D60728" w:rsidRDefault="00903281" w:rsidP="00B876CC">
            <w:pPr>
              <w:tabs>
                <w:tab w:val="left" w:pos="1218"/>
              </w:tabs>
              <w:spacing w:before="20" w:after="20" w:line="360" w:lineRule="auto"/>
              <w:rPr>
                <w:rFonts w:ascii="Merriweather" w:eastAsia="MS Gothic" w:hAnsi="Merriweather"/>
                <w:sz w:val="16"/>
                <w:szCs w:val="16"/>
              </w:rPr>
            </w:pPr>
            <w:r w:rsidRPr="00D60728">
              <w:rPr>
                <w:rFonts w:ascii="Merriweather" w:eastAsia="MS Gothic" w:hAnsi="Merriweather"/>
                <w:sz w:val="16"/>
                <w:szCs w:val="16"/>
              </w:rPr>
              <w:t>6. Nathaniel Hawthorne; American history; "Young Goodman Brown"</w:t>
            </w:r>
          </w:p>
          <w:p w14:paraId="34FF1DE1" w14:textId="77777777" w:rsidR="00903281" w:rsidRPr="00D60728" w:rsidRDefault="00903281" w:rsidP="00B876CC">
            <w:pPr>
              <w:tabs>
                <w:tab w:val="left" w:pos="1218"/>
              </w:tabs>
              <w:spacing w:before="20" w:after="20" w:line="360" w:lineRule="auto"/>
              <w:rPr>
                <w:rFonts w:ascii="Merriweather" w:eastAsia="MS Gothic" w:hAnsi="Merriweather"/>
                <w:sz w:val="16"/>
                <w:szCs w:val="16"/>
              </w:rPr>
            </w:pPr>
            <w:r w:rsidRPr="00D60728">
              <w:rPr>
                <w:rFonts w:ascii="Merriweather" w:eastAsia="MS Gothic" w:hAnsi="Merriweather"/>
                <w:sz w:val="16"/>
                <w:szCs w:val="16"/>
              </w:rPr>
              <w:t xml:space="preserve">7. Development of sensationalist press; Murder of Joseph White; </w:t>
            </w:r>
            <w:r w:rsidRPr="00D60728">
              <w:rPr>
                <w:rFonts w:ascii="Merriweather" w:eastAsia="MS Gothic" w:hAnsi="Merriweather"/>
                <w:i/>
                <w:iCs/>
                <w:sz w:val="16"/>
                <w:szCs w:val="16"/>
              </w:rPr>
              <w:t>The Scarlet Letter</w:t>
            </w:r>
          </w:p>
          <w:p w14:paraId="3A2A0992" w14:textId="77777777" w:rsidR="00903281" w:rsidRPr="00D60728" w:rsidRDefault="00903281" w:rsidP="00B876CC">
            <w:pPr>
              <w:tabs>
                <w:tab w:val="left" w:pos="1218"/>
              </w:tabs>
              <w:spacing w:before="20" w:after="20" w:line="360" w:lineRule="auto"/>
              <w:rPr>
                <w:rFonts w:ascii="Merriweather" w:eastAsia="MS Gothic" w:hAnsi="Merriweather"/>
                <w:sz w:val="16"/>
                <w:szCs w:val="16"/>
              </w:rPr>
            </w:pPr>
            <w:r w:rsidRPr="00D60728">
              <w:rPr>
                <w:rFonts w:ascii="Merriweather" w:eastAsia="MS Gothic" w:hAnsi="Merriweather"/>
                <w:sz w:val="16"/>
                <w:szCs w:val="16"/>
              </w:rPr>
              <w:t>8. The influence of sensationalism; Ways of connecting sensationalism with literature; Hester Prynne</w:t>
            </w:r>
          </w:p>
          <w:p w14:paraId="79BDEECB" w14:textId="73F728B1" w:rsidR="00903281" w:rsidRPr="00D60728" w:rsidRDefault="00903281" w:rsidP="00B876CC">
            <w:pPr>
              <w:tabs>
                <w:tab w:val="left" w:pos="1218"/>
              </w:tabs>
              <w:spacing w:before="20" w:after="20" w:line="360" w:lineRule="auto"/>
              <w:rPr>
                <w:rFonts w:ascii="Merriweather" w:eastAsia="MS Gothic" w:hAnsi="Merriweather"/>
                <w:sz w:val="16"/>
                <w:szCs w:val="16"/>
              </w:rPr>
            </w:pPr>
            <w:r w:rsidRPr="00D60728">
              <w:rPr>
                <w:rFonts w:ascii="Merriweather" w:eastAsia="MS Gothic" w:hAnsi="Merriweather"/>
                <w:sz w:val="16"/>
                <w:szCs w:val="16"/>
              </w:rPr>
              <w:t>9. Edgar Allan Poe; “The Fall of the House of Usher”;</w:t>
            </w:r>
          </w:p>
          <w:p w14:paraId="067EC9E6" w14:textId="77777777" w:rsidR="00903281" w:rsidRPr="00D60728" w:rsidRDefault="00903281" w:rsidP="00B876CC">
            <w:pPr>
              <w:tabs>
                <w:tab w:val="left" w:pos="1218"/>
              </w:tabs>
              <w:spacing w:before="20" w:after="20" w:line="360" w:lineRule="auto"/>
              <w:rPr>
                <w:rFonts w:ascii="Merriweather" w:eastAsia="MS Gothic" w:hAnsi="Merriweather"/>
                <w:sz w:val="16"/>
                <w:szCs w:val="16"/>
              </w:rPr>
            </w:pPr>
            <w:r w:rsidRPr="00D60728">
              <w:rPr>
                <w:rFonts w:ascii="Merriweather" w:eastAsia="MS Gothic" w:hAnsi="Merriweather"/>
                <w:sz w:val="16"/>
                <w:szCs w:val="16"/>
              </w:rPr>
              <w:t xml:space="preserve">10. Influence of H. Walpole and N. Hawthorne; The idea and application of </w:t>
            </w:r>
            <w:proofErr w:type="gramStart"/>
            <w:r w:rsidRPr="00D60728">
              <w:rPr>
                <w:rFonts w:ascii="Merriweather" w:eastAsia="MS Gothic" w:hAnsi="Merriweather"/>
                <w:sz w:val="16"/>
                <w:szCs w:val="16"/>
              </w:rPr>
              <w:t>the  "</w:t>
            </w:r>
            <w:proofErr w:type="gramEnd"/>
            <w:r w:rsidRPr="00D60728">
              <w:rPr>
                <w:rFonts w:ascii="Merriweather" w:eastAsia="MS Gothic" w:hAnsi="Merriweather"/>
                <w:sz w:val="16"/>
                <w:szCs w:val="16"/>
              </w:rPr>
              <w:t>Sublime"</w:t>
            </w:r>
          </w:p>
          <w:p w14:paraId="4914429D" w14:textId="77777777" w:rsidR="00903281" w:rsidRPr="00D60728" w:rsidRDefault="00903281" w:rsidP="00B876CC">
            <w:pPr>
              <w:tabs>
                <w:tab w:val="left" w:pos="1218"/>
              </w:tabs>
              <w:spacing w:before="20" w:after="20" w:line="360" w:lineRule="auto"/>
              <w:rPr>
                <w:rFonts w:ascii="Merriweather" w:eastAsia="MS Gothic" w:hAnsi="Merriweather"/>
                <w:sz w:val="16"/>
                <w:szCs w:val="16"/>
              </w:rPr>
            </w:pPr>
            <w:r w:rsidRPr="00D60728">
              <w:rPr>
                <w:rFonts w:ascii="Merriweather" w:eastAsia="MS Gothic" w:hAnsi="Merriweather"/>
                <w:sz w:val="16"/>
                <w:szCs w:val="16"/>
              </w:rPr>
              <w:t>11. Further development of sensationalism; "Likeable criminal"; "The Tell-Tale Heart";</w:t>
            </w:r>
          </w:p>
          <w:p w14:paraId="294C5482" w14:textId="77777777" w:rsidR="00903281" w:rsidRPr="00D60728" w:rsidRDefault="00903281" w:rsidP="00B876CC">
            <w:pPr>
              <w:tabs>
                <w:tab w:val="left" w:pos="1218"/>
              </w:tabs>
              <w:spacing w:before="20" w:after="20" w:line="360" w:lineRule="auto"/>
              <w:rPr>
                <w:rFonts w:ascii="Merriweather" w:eastAsia="MS Gothic" w:hAnsi="Merriweather"/>
                <w:sz w:val="16"/>
                <w:szCs w:val="16"/>
              </w:rPr>
            </w:pPr>
            <w:r w:rsidRPr="00D60728">
              <w:rPr>
                <w:rFonts w:ascii="Merriweather" w:eastAsia="MS Gothic" w:hAnsi="Merriweather"/>
                <w:sz w:val="16"/>
                <w:szCs w:val="16"/>
              </w:rPr>
              <w:t>12. Pseudo-science as a source of inspiration; Development of the detective story/genre;</w:t>
            </w:r>
          </w:p>
          <w:p w14:paraId="7052C009" w14:textId="47D0242D" w:rsidR="00903281" w:rsidRPr="00D60728" w:rsidRDefault="00903281" w:rsidP="00B876CC">
            <w:pPr>
              <w:tabs>
                <w:tab w:val="left" w:pos="1218"/>
              </w:tabs>
              <w:spacing w:before="20" w:after="20" w:line="360" w:lineRule="auto"/>
              <w:rPr>
                <w:rFonts w:ascii="Merriweather" w:eastAsia="MS Gothic" w:hAnsi="Merriweather"/>
                <w:sz w:val="16"/>
                <w:szCs w:val="16"/>
              </w:rPr>
            </w:pPr>
            <w:r w:rsidRPr="00D60728">
              <w:rPr>
                <w:rFonts w:ascii="Merriweather" w:eastAsia="MS Gothic" w:hAnsi="Merriweather"/>
                <w:sz w:val="16"/>
                <w:szCs w:val="16"/>
              </w:rPr>
              <w:t xml:space="preserve">13. H. Melville – Moby Dick; </w:t>
            </w:r>
            <w:proofErr w:type="gramStart"/>
            <w:r w:rsidRPr="00D60728">
              <w:rPr>
                <w:rFonts w:ascii="Merriweather" w:eastAsia="MS Gothic" w:hAnsi="Merriweather"/>
                <w:sz w:val="16"/>
                <w:szCs w:val="16"/>
              </w:rPr>
              <w:t>man</w:t>
            </w:r>
            <w:proofErr w:type="gramEnd"/>
            <w:r w:rsidRPr="00D60728">
              <w:rPr>
                <w:rFonts w:ascii="Merriweather" w:eastAsia="MS Gothic" w:hAnsi="Merriweather"/>
                <w:sz w:val="16"/>
                <w:szCs w:val="16"/>
              </w:rPr>
              <w:t xml:space="preserve"> and nature; obsession, romantic overreacher;</w:t>
            </w:r>
          </w:p>
          <w:p w14:paraId="319E1E0B" w14:textId="77777777" w:rsidR="00903281" w:rsidRPr="00D60728" w:rsidRDefault="00903281" w:rsidP="00B876CC">
            <w:pPr>
              <w:tabs>
                <w:tab w:val="left" w:pos="1218"/>
              </w:tabs>
              <w:spacing w:before="20" w:after="20" w:line="360" w:lineRule="auto"/>
              <w:rPr>
                <w:rFonts w:ascii="Merriweather" w:eastAsia="MS Gothic" w:hAnsi="Merriweather"/>
                <w:sz w:val="16"/>
                <w:szCs w:val="16"/>
              </w:rPr>
            </w:pPr>
            <w:r w:rsidRPr="00D60728">
              <w:rPr>
                <w:rFonts w:ascii="Merriweather" w:eastAsia="MS Gothic" w:hAnsi="Merriweather"/>
                <w:sz w:val="16"/>
                <w:szCs w:val="16"/>
              </w:rPr>
              <w:t>14. Henry David Thoreau; American Transcendentalism; Walden; or, Life in the Woods; The philosophy of nonviolent resistance</w:t>
            </w:r>
          </w:p>
          <w:p w14:paraId="19F360BE" w14:textId="77777777" w:rsidR="00903281" w:rsidRPr="00D60728" w:rsidRDefault="00903281" w:rsidP="00B876CC">
            <w:pPr>
              <w:tabs>
                <w:tab w:val="left" w:pos="1218"/>
              </w:tabs>
              <w:spacing w:before="20" w:after="20" w:line="360" w:lineRule="auto"/>
              <w:rPr>
                <w:rFonts w:ascii="Merriweather" w:eastAsia="MS Gothic" w:hAnsi="Merriweather"/>
                <w:sz w:val="16"/>
                <w:szCs w:val="16"/>
              </w:rPr>
            </w:pPr>
            <w:r w:rsidRPr="00D60728">
              <w:rPr>
                <w:rFonts w:ascii="Merriweather" w:eastAsia="MS Gothic" w:hAnsi="Merriweather"/>
                <w:sz w:val="16"/>
                <w:szCs w:val="16"/>
              </w:rPr>
              <w:t>15. Ralph Waldo Emerson; Nature; "The American Scholar"</w:t>
            </w:r>
          </w:p>
          <w:p w14:paraId="28D31D36" w14:textId="77777777" w:rsidR="00903281" w:rsidRPr="00D60728" w:rsidRDefault="00903281" w:rsidP="00B876CC">
            <w:pPr>
              <w:tabs>
                <w:tab w:val="left" w:pos="1218"/>
              </w:tabs>
              <w:spacing w:before="20" w:after="20" w:line="360" w:lineRule="auto"/>
              <w:rPr>
                <w:rFonts w:ascii="Merriweather" w:eastAsia="MS Gothic" w:hAnsi="Merriweather"/>
                <w:sz w:val="16"/>
                <w:szCs w:val="16"/>
              </w:rPr>
            </w:pPr>
          </w:p>
          <w:p w14:paraId="46145F55" w14:textId="77777777" w:rsidR="00903281" w:rsidRPr="00D60728" w:rsidRDefault="00903281" w:rsidP="00B876CC">
            <w:pPr>
              <w:tabs>
                <w:tab w:val="left" w:pos="1218"/>
              </w:tabs>
              <w:spacing w:before="20" w:after="20" w:line="360" w:lineRule="auto"/>
              <w:rPr>
                <w:rFonts w:ascii="Merriweather" w:eastAsia="MS Gothic" w:hAnsi="Merriweather"/>
                <w:sz w:val="16"/>
                <w:szCs w:val="16"/>
              </w:rPr>
            </w:pPr>
            <w:r w:rsidRPr="00D60728">
              <w:rPr>
                <w:rFonts w:ascii="Merriweather" w:eastAsia="MS Gothic" w:hAnsi="Merriweather"/>
                <w:sz w:val="16"/>
                <w:szCs w:val="16"/>
              </w:rPr>
              <w:t>Seminars:</w:t>
            </w:r>
          </w:p>
          <w:p w14:paraId="169A1AFF" w14:textId="77777777" w:rsidR="00903281" w:rsidRPr="00D60728" w:rsidRDefault="00903281" w:rsidP="00B876CC">
            <w:pPr>
              <w:tabs>
                <w:tab w:val="left" w:pos="1218"/>
              </w:tabs>
              <w:spacing w:before="20" w:after="20" w:line="360" w:lineRule="auto"/>
              <w:rPr>
                <w:rFonts w:ascii="Merriweather" w:eastAsia="MS Gothic" w:hAnsi="Merriweather"/>
                <w:sz w:val="16"/>
                <w:szCs w:val="16"/>
              </w:rPr>
            </w:pPr>
          </w:p>
          <w:p w14:paraId="310A5751" w14:textId="717AB807" w:rsidR="00903281" w:rsidRPr="00D60728" w:rsidRDefault="00903281" w:rsidP="00B876CC">
            <w:pPr>
              <w:tabs>
                <w:tab w:val="left" w:pos="1218"/>
              </w:tabs>
              <w:spacing w:before="20" w:after="20" w:line="360" w:lineRule="auto"/>
              <w:rPr>
                <w:rFonts w:ascii="Merriweather" w:eastAsia="MS Gothic" w:hAnsi="Merriweather"/>
                <w:sz w:val="16"/>
                <w:szCs w:val="16"/>
              </w:rPr>
            </w:pPr>
            <w:r w:rsidRPr="00D60728">
              <w:rPr>
                <w:rFonts w:ascii="Merriweather" w:eastAsia="MS Gothic" w:hAnsi="Merriweather"/>
                <w:sz w:val="16"/>
                <w:szCs w:val="16"/>
              </w:rPr>
              <w:t xml:space="preserve">1. Introduction to the course; seminar requirements </w:t>
            </w:r>
          </w:p>
          <w:p w14:paraId="74C49E7B" w14:textId="77777777" w:rsidR="00903281" w:rsidRPr="00D60728" w:rsidRDefault="00903281" w:rsidP="00B876CC">
            <w:pPr>
              <w:tabs>
                <w:tab w:val="left" w:pos="1218"/>
              </w:tabs>
              <w:spacing w:before="20" w:after="20" w:line="360" w:lineRule="auto"/>
              <w:rPr>
                <w:rFonts w:ascii="Merriweather" w:eastAsia="MS Gothic" w:hAnsi="Merriweather"/>
                <w:sz w:val="16"/>
                <w:szCs w:val="16"/>
              </w:rPr>
            </w:pPr>
            <w:r w:rsidRPr="00D60728">
              <w:rPr>
                <w:rFonts w:ascii="Merriweather" w:eastAsia="MS Gothic" w:hAnsi="Merriweather"/>
                <w:sz w:val="16"/>
                <w:szCs w:val="16"/>
              </w:rPr>
              <w:t xml:space="preserve">2. Preface to </w:t>
            </w:r>
            <w:r w:rsidRPr="00D60728">
              <w:rPr>
                <w:rFonts w:ascii="Merriweather" w:eastAsia="MS Gothic" w:hAnsi="Merriweather"/>
                <w:i/>
                <w:iCs/>
                <w:sz w:val="16"/>
                <w:szCs w:val="16"/>
              </w:rPr>
              <w:t>Edgar Huntly</w:t>
            </w:r>
          </w:p>
          <w:p w14:paraId="3600CFA4" w14:textId="77777777" w:rsidR="00903281" w:rsidRPr="00D60728" w:rsidRDefault="00903281" w:rsidP="00B876CC">
            <w:pPr>
              <w:tabs>
                <w:tab w:val="left" w:pos="1218"/>
              </w:tabs>
              <w:spacing w:before="20" w:after="20" w:line="360" w:lineRule="auto"/>
              <w:rPr>
                <w:rFonts w:ascii="Merriweather" w:eastAsia="MS Gothic" w:hAnsi="Merriweather"/>
                <w:sz w:val="16"/>
                <w:szCs w:val="16"/>
              </w:rPr>
            </w:pPr>
            <w:r w:rsidRPr="00D60728">
              <w:rPr>
                <w:rFonts w:ascii="Merriweather" w:eastAsia="MS Gothic" w:hAnsi="Merriweather"/>
                <w:sz w:val="16"/>
                <w:szCs w:val="16"/>
              </w:rPr>
              <w:t xml:space="preserve">3. </w:t>
            </w:r>
            <w:r w:rsidRPr="00D60728">
              <w:rPr>
                <w:rFonts w:ascii="Merriweather" w:eastAsia="MS Gothic" w:hAnsi="Merriweather"/>
                <w:i/>
                <w:iCs/>
                <w:sz w:val="16"/>
                <w:szCs w:val="16"/>
              </w:rPr>
              <w:t>Wieland; or the Transformation</w:t>
            </w:r>
            <w:r w:rsidRPr="00D60728">
              <w:rPr>
                <w:rFonts w:ascii="Merriweather" w:eastAsia="MS Gothic" w:hAnsi="Merriweather"/>
                <w:sz w:val="16"/>
                <w:szCs w:val="16"/>
              </w:rPr>
              <w:t xml:space="preserve"> (extract)</w:t>
            </w:r>
          </w:p>
          <w:p w14:paraId="582AA343" w14:textId="7E346FA0" w:rsidR="00903281" w:rsidRPr="00D60728" w:rsidRDefault="00903281" w:rsidP="00B876CC">
            <w:pPr>
              <w:tabs>
                <w:tab w:val="left" w:pos="1218"/>
              </w:tabs>
              <w:spacing w:before="20" w:after="20" w:line="360" w:lineRule="auto"/>
              <w:rPr>
                <w:rFonts w:ascii="Merriweather" w:eastAsia="MS Gothic" w:hAnsi="Merriweather"/>
                <w:sz w:val="16"/>
                <w:szCs w:val="16"/>
              </w:rPr>
            </w:pPr>
            <w:r w:rsidRPr="00D60728">
              <w:rPr>
                <w:rFonts w:ascii="Merriweather" w:eastAsia="MS Gothic" w:hAnsi="Merriweather"/>
                <w:sz w:val="16"/>
                <w:szCs w:val="16"/>
              </w:rPr>
              <w:t>4. Research proposals</w:t>
            </w:r>
          </w:p>
          <w:p w14:paraId="76C635A0" w14:textId="6C6BF53D" w:rsidR="00903281" w:rsidRPr="00D60728" w:rsidRDefault="00903281" w:rsidP="00B876CC">
            <w:pPr>
              <w:tabs>
                <w:tab w:val="left" w:pos="1218"/>
              </w:tabs>
              <w:spacing w:before="20" w:after="20" w:line="360" w:lineRule="auto"/>
              <w:rPr>
                <w:rFonts w:ascii="Merriweather" w:eastAsia="MS Gothic" w:hAnsi="Merriweather"/>
                <w:sz w:val="16"/>
                <w:szCs w:val="16"/>
              </w:rPr>
            </w:pPr>
            <w:r w:rsidRPr="00D60728">
              <w:rPr>
                <w:rFonts w:ascii="Merriweather" w:eastAsia="MS Gothic" w:hAnsi="Merriweather"/>
                <w:sz w:val="16"/>
                <w:szCs w:val="16"/>
              </w:rPr>
              <w:t>5. “The Legend of Sleepy Hollow”; “Rip van Winkle”</w:t>
            </w:r>
          </w:p>
          <w:p w14:paraId="2D0437BB" w14:textId="6EA61B75" w:rsidR="00903281" w:rsidRPr="00D60728" w:rsidRDefault="00903281" w:rsidP="00B876CC">
            <w:pPr>
              <w:tabs>
                <w:tab w:val="left" w:pos="1218"/>
              </w:tabs>
              <w:spacing w:before="20" w:after="20" w:line="360" w:lineRule="auto"/>
              <w:rPr>
                <w:rFonts w:ascii="Merriweather" w:eastAsia="MS Gothic" w:hAnsi="Merriweather"/>
                <w:sz w:val="16"/>
                <w:szCs w:val="16"/>
              </w:rPr>
            </w:pPr>
            <w:r w:rsidRPr="00D60728">
              <w:rPr>
                <w:rFonts w:ascii="Merriweather" w:eastAsia="MS Gothic" w:hAnsi="Merriweather"/>
                <w:sz w:val="16"/>
                <w:szCs w:val="16"/>
              </w:rPr>
              <w:t xml:space="preserve">6.  </w:t>
            </w:r>
            <w:r w:rsidRPr="00D60728">
              <w:rPr>
                <w:rFonts w:ascii="Merriweather" w:eastAsia="MS Gothic" w:hAnsi="Merriweather"/>
                <w:b/>
                <w:bCs/>
                <w:sz w:val="16"/>
                <w:szCs w:val="16"/>
              </w:rPr>
              <w:t>Exam 1</w:t>
            </w:r>
          </w:p>
          <w:p w14:paraId="15DADD79" w14:textId="6A5B7911" w:rsidR="00903281" w:rsidRPr="00D60728" w:rsidRDefault="00903281" w:rsidP="00B876CC">
            <w:pPr>
              <w:tabs>
                <w:tab w:val="left" w:pos="1218"/>
              </w:tabs>
              <w:spacing w:before="20" w:after="20" w:line="360" w:lineRule="auto"/>
              <w:rPr>
                <w:rFonts w:ascii="Merriweather" w:eastAsia="MS Gothic" w:hAnsi="Merriweather"/>
                <w:sz w:val="16"/>
                <w:szCs w:val="16"/>
              </w:rPr>
            </w:pPr>
            <w:r w:rsidRPr="00D60728">
              <w:rPr>
                <w:rFonts w:ascii="Merriweather" w:eastAsia="MS Gothic" w:hAnsi="Merriweather"/>
                <w:sz w:val="16"/>
                <w:szCs w:val="16"/>
              </w:rPr>
              <w:t>7. “Young Goodman Brown”; “The Minster's Black Veil”</w:t>
            </w:r>
          </w:p>
          <w:p w14:paraId="086F2AF3" w14:textId="15905764" w:rsidR="00903281" w:rsidRPr="00D60728" w:rsidRDefault="00903281" w:rsidP="00B876CC">
            <w:pPr>
              <w:tabs>
                <w:tab w:val="left" w:pos="1218"/>
              </w:tabs>
              <w:spacing w:before="20" w:after="20" w:line="360" w:lineRule="auto"/>
              <w:rPr>
                <w:rFonts w:ascii="Merriweather" w:eastAsia="MS Gothic" w:hAnsi="Merriweather"/>
                <w:sz w:val="16"/>
                <w:szCs w:val="16"/>
              </w:rPr>
            </w:pPr>
            <w:r w:rsidRPr="00D60728">
              <w:rPr>
                <w:rFonts w:ascii="Merriweather" w:eastAsia="MS Gothic" w:hAnsi="Merriweather"/>
                <w:sz w:val="16"/>
                <w:szCs w:val="16"/>
              </w:rPr>
              <w:t>8. “The Fall of the House of Usher”</w:t>
            </w:r>
          </w:p>
          <w:p w14:paraId="2BCF6466" w14:textId="116468B4" w:rsidR="00903281" w:rsidRPr="00D60728" w:rsidRDefault="00903281" w:rsidP="00B876CC">
            <w:pPr>
              <w:tabs>
                <w:tab w:val="left" w:pos="1218"/>
              </w:tabs>
              <w:spacing w:before="20" w:after="20" w:line="360" w:lineRule="auto"/>
              <w:rPr>
                <w:rFonts w:ascii="Merriweather" w:eastAsia="MS Gothic" w:hAnsi="Merriweather"/>
                <w:sz w:val="16"/>
                <w:szCs w:val="16"/>
              </w:rPr>
            </w:pPr>
            <w:r w:rsidRPr="00D60728">
              <w:rPr>
                <w:rFonts w:ascii="Merriweather" w:eastAsia="MS Gothic" w:hAnsi="Merriweather"/>
                <w:sz w:val="16"/>
                <w:szCs w:val="16"/>
              </w:rPr>
              <w:t>9. “Mesmeric Revelation”; “The Facts in the Case of M. Valdemar”; “Hop-Frog”</w:t>
            </w:r>
          </w:p>
          <w:p w14:paraId="4E4B78C4" w14:textId="632EAC57" w:rsidR="00903281" w:rsidRPr="00D60728" w:rsidRDefault="00903281" w:rsidP="00B876CC">
            <w:pPr>
              <w:tabs>
                <w:tab w:val="left" w:pos="1218"/>
              </w:tabs>
              <w:spacing w:before="20" w:after="20" w:line="360" w:lineRule="auto"/>
              <w:rPr>
                <w:rFonts w:ascii="Merriweather" w:eastAsia="MS Gothic" w:hAnsi="Merriweather"/>
                <w:sz w:val="16"/>
                <w:szCs w:val="16"/>
              </w:rPr>
            </w:pPr>
            <w:r w:rsidRPr="00D60728">
              <w:rPr>
                <w:rFonts w:ascii="Merriweather" w:eastAsia="MS Gothic" w:hAnsi="Merriweather"/>
                <w:sz w:val="16"/>
                <w:szCs w:val="16"/>
              </w:rPr>
              <w:t xml:space="preserve">10. </w:t>
            </w:r>
            <w:r w:rsidRPr="00D60728">
              <w:rPr>
                <w:rFonts w:ascii="Merriweather" w:eastAsia="MS Gothic" w:hAnsi="Merriweather"/>
                <w:b/>
                <w:bCs/>
                <w:sz w:val="16"/>
                <w:szCs w:val="16"/>
              </w:rPr>
              <w:t>Exam 2</w:t>
            </w:r>
          </w:p>
          <w:p w14:paraId="4064DDA1" w14:textId="77777777" w:rsidR="00903281" w:rsidRPr="00D60728" w:rsidRDefault="00903281" w:rsidP="00B876CC">
            <w:pPr>
              <w:tabs>
                <w:tab w:val="left" w:pos="1218"/>
              </w:tabs>
              <w:spacing w:before="20" w:after="20" w:line="360" w:lineRule="auto"/>
              <w:rPr>
                <w:rFonts w:ascii="Merriweather" w:eastAsia="MS Gothic" w:hAnsi="Merriweather"/>
                <w:sz w:val="16"/>
                <w:szCs w:val="16"/>
              </w:rPr>
            </w:pPr>
            <w:r w:rsidRPr="00D60728">
              <w:rPr>
                <w:rFonts w:ascii="Merriweather" w:eastAsia="MS Gothic" w:hAnsi="Merriweather"/>
                <w:sz w:val="16"/>
                <w:szCs w:val="16"/>
              </w:rPr>
              <w:t>11. Presentations of seminar papers</w:t>
            </w:r>
          </w:p>
          <w:p w14:paraId="78974EF0" w14:textId="77777777" w:rsidR="00903281" w:rsidRPr="00D60728" w:rsidRDefault="00903281" w:rsidP="00B876CC">
            <w:pPr>
              <w:tabs>
                <w:tab w:val="left" w:pos="1218"/>
              </w:tabs>
              <w:spacing w:before="20" w:after="20" w:line="360" w:lineRule="auto"/>
              <w:rPr>
                <w:rFonts w:ascii="Merriweather" w:eastAsia="MS Gothic" w:hAnsi="Merriweather"/>
                <w:sz w:val="16"/>
                <w:szCs w:val="16"/>
              </w:rPr>
            </w:pPr>
            <w:r w:rsidRPr="00D60728">
              <w:rPr>
                <w:rFonts w:ascii="Merriweather" w:eastAsia="MS Gothic" w:hAnsi="Merriweather"/>
                <w:sz w:val="16"/>
                <w:szCs w:val="16"/>
              </w:rPr>
              <w:t>12. Presentations of seminar papers</w:t>
            </w:r>
          </w:p>
          <w:p w14:paraId="5FBC4B24" w14:textId="58F350E3" w:rsidR="00903281" w:rsidRPr="00D60728" w:rsidRDefault="00903281" w:rsidP="00B876CC">
            <w:pPr>
              <w:tabs>
                <w:tab w:val="left" w:pos="1218"/>
              </w:tabs>
              <w:spacing w:before="20" w:after="20" w:line="360" w:lineRule="auto"/>
              <w:rPr>
                <w:rFonts w:ascii="Merriweather" w:eastAsia="MS Gothic" w:hAnsi="Merriweather"/>
                <w:sz w:val="16"/>
                <w:szCs w:val="16"/>
              </w:rPr>
            </w:pPr>
            <w:r w:rsidRPr="00D60728">
              <w:rPr>
                <w:rFonts w:ascii="Merriweather" w:eastAsia="MS Gothic" w:hAnsi="Merriweather"/>
                <w:sz w:val="16"/>
                <w:szCs w:val="16"/>
              </w:rPr>
              <w:t>13. Presentations of seminar papers</w:t>
            </w:r>
          </w:p>
          <w:p w14:paraId="01E216A0" w14:textId="5CDBE126" w:rsidR="005F44CA" w:rsidRPr="00D60728" w:rsidRDefault="00903281" w:rsidP="00B876CC">
            <w:pPr>
              <w:tabs>
                <w:tab w:val="left" w:pos="1218"/>
              </w:tabs>
              <w:spacing w:before="20" w:after="20" w:line="360" w:lineRule="auto"/>
              <w:rPr>
                <w:rFonts w:ascii="Merriweather" w:eastAsia="MS Gothic" w:hAnsi="Merriweather"/>
                <w:i/>
                <w:sz w:val="16"/>
                <w:szCs w:val="16"/>
              </w:rPr>
            </w:pPr>
            <w:r w:rsidRPr="00D60728">
              <w:rPr>
                <w:rFonts w:ascii="Merriweather" w:eastAsia="MS Gothic" w:hAnsi="Merriweather"/>
                <w:sz w:val="16"/>
                <w:szCs w:val="16"/>
              </w:rPr>
              <w:t xml:space="preserve">14. </w:t>
            </w:r>
            <w:r w:rsidRPr="00D60728">
              <w:rPr>
                <w:rFonts w:ascii="Merriweather" w:eastAsia="MS Gothic" w:hAnsi="Merriweather"/>
                <w:b/>
                <w:bCs/>
                <w:sz w:val="16"/>
                <w:szCs w:val="16"/>
              </w:rPr>
              <w:t>Exam 3</w:t>
            </w:r>
          </w:p>
        </w:tc>
      </w:tr>
      <w:tr w:rsidR="005F44CA" w:rsidRPr="00CF5812" w14:paraId="6BA7DAB2" w14:textId="77777777" w:rsidTr="00293BB6">
        <w:tc>
          <w:tcPr>
            <w:tcW w:w="1485" w:type="dxa"/>
            <w:shd w:val="clear" w:color="auto" w:fill="F2F2F2"/>
          </w:tcPr>
          <w:p w14:paraId="397E3242" w14:textId="77777777" w:rsidR="005F44CA" w:rsidRPr="00D60728" w:rsidRDefault="005F44CA" w:rsidP="00A14666">
            <w:pPr>
              <w:spacing w:before="20" w:after="20"/>
              <w:rPr>
                <w:rFonts w:ascii="Merriweather" w:hAnsi="Merriweather"/>
                <w:b/>
                <w:sz w:val="16"/>
                <w:szCs w:val="16"/>
              </w:rPr>
            </w:pPr>
            <w:r w:rsidRPr="00D60728">
              <w:rPr>
                <w:rFonts w:ascii="Merriweather" w:hAnsi="Merriweather"/>
                <w:b/>
                <w:sz w:val="16"/>
                <w:szCs w:val="16"/>
              </w:rPr>
              <w:t>Required reading</w:t>
            </w:r>
          </w:p>
        </w:tc>
        <w:tc>
          <w:tcPr>
            <w:tcW w:w="7803" w:type="dxa"/>
            <w:gridSpan w:val="23"/>
            <w:vAlign w:val="center"/>
          </w:tcPr>
          <w:p w14:paraId="58B2A29D" w14:textId="77777777" w:rsidR="00903281" w:rsidRPr="00D60728" w:rsidRDefault="00903281" w:rsidP="00B876CC">
            <w:pPr>
              <w:spacing w:after="0" w:line="360" w:lineRule="auto"/>
              <w:rPr>
                <w:rFonts w:ascii="Merriweather" w:hAnsi="Merriweather" w:cs="Arial"/>
                <w:sz w:val="16"/>
                <w:szCs w:val="16"/>
                <w:lang w:val="hr-HR"/>
              </w:rPr>
            </w:pPr>
            <w:r w:rsidRPr="00D60728">
              <w:rPr>
                <w:rFonts w:ascii="Merriweather" w:hAnsi="Merriweather" w:cs="Arial"/>
                <w:b/>
                <w:sz w:val="16"/>
                <w:szCs w:val="16"/>
                <w:lang w:val="hr-HR"/>
              </w:rPr>
              <w:t>Charles Brockden Brown</w:t>
            </w:r>
            <w:r w:rsidRPr="00D60728">
              <w:rPr>
                <w:rFonts w:ascii="Merriweather" w:hAnsi="Merriweather" w:cs="Arial"/>
                <w:sz w:val="16"/>
                <w:szCs w:val="16"/>
                <w:lang w:val="hr-HR"/>
              </w:rPr>
              <w:t xml:space="preserve"> – </w:t>
            </w:r>
            <w:r w:rsidRPr="00D60728">
              <w:rPr>
                <w:rFonts w:ascii="Merriweather" w:hAnsi="Merriweather" w:cs="Arial"/>
                <w:i/>
                <w:sz w:val="16"/>
                <w:szCs w:val="16"/>
                <w:lang w:val="hr-HR"/>
              </w:rPr>
              <w:t>Wieland; or, the Transformation</w:t>
            </w:r>
            <w:r w:rsidRPr="00D60728">
              <w:rPr>
                <w:rFonts w:ascii="Merriweather" w:hAnsi="Merriweather" w:cs="Arial"/>
                <w:sz w:val="16"/>
                <w:szCs w:val="16"/>
                <w:lang w:val="hr-HR"/>
              </w:rPr>
              <w:t xml:space="preserve"> (extract), preface to </w:t>
            </w:r>
            <w:r w:rsidRPr="00D60728">
              <w:rPr>
                <w:rFonts w:ascii="Merriweather" w:hAnsi="Merriweather" w:cs="Arial"/>
                <w:i/>
                <w:sz w:val="16"/>
                <w:szCs w:val="16"/>
                <w:lang w:val="hr-HR"/>
              </w:rPr>
              <w:t>Edgar Huntly</w:t>
            </w:r>
            <w:r w:rsidRPr="00D60728">
              <w:rPr>
                <w:rFonts w:ascii="Merriweather" w:hAnsi="Merriweather" w:cs="Arial"/>
                <w:sz w:val="16"/>
                <w:szCs w:val="16"/>
                <w:lang w:val="hr-HR"/>
              </w:rPr>
              <w:t>;</w:t>
            </w:r>
          </w:p>
          <w:p w14:paraId="58153A93" w14:textId="77777777" w:rsidR="00903281" w:rsidRPr="00D60728" w:rsidRDefault="00903281" w:rsidP="00B876CC">
            <w:pPr>
              <w:spacing w:after="0" w:line="360" w:lineRule="auto"/>
              <w:rPr>
                <w:rFonts w:ascii="Merriweather" w:hAnsi="Merriweather" w:cs="Arial"/>
                <w:sz w:val="16"/>
                <w:szCs w:val="16"/>
                <w:lang w:val="hr-HR"/>
              </w:rPr>
            </w:pPr>
            <w:r w:rsidRPr="00D60728">
              <w:rPr>
                <w:rFonts w:ascii="Merriweather" w:hAnsi="Merriweather" w:cs="Arial"/>
                <w:b/>
                <w:sz w:val="16"/>
                <w:szCs w:val="16"/>
                <w:lang w:val="hr-HR"/>
              </w:rPr>
              <w:t xml:space="preserve"> Washington Irving</w:t>
            </w:r>
            <w:r w:rsidRPr="00D60728">
              <w:rPr>
                <w:rFonts w:ascii="Merriweather" w:hAnsi="Merriweather" w:cs="Arial"/>
                <w:sz w:val="16"/>
                <w:szCs w:val="16"/>
                <w:lang w:val="hr-HR"/>
              </w:rPr>
              <w:t xml:space="preserve"> – “The Legend of Sleepy Hollow”, “Rip Van Winkle”;</w:t>
            </w:r>
          </w:p>
          <w:p w14:paraId="4174F590" w14:textId="77777777" w:rsidR="00903281" w:rsidRPr="00D60728" w:rsidRDefault="00903281" w:rsidP="00B876CC">
            <w:pPr>
              <w:spacing w:after="0" w:line="360" w:lineRule="auto"/>
              <w:rPr>
                <w:rFonts w:ascii="Merriweather" w:hAnsi="Merriweather" w:cs="Arial"/>
                <w:sz w:val="16"/>
                <w:szCs w:val="16"/>
                <w:lang w:val="hr-HR"/>
              </w:rPr>
            </w:pPr>
            <w:r w:rsidRPr="00D60728">
              <w:rPr>
                <w:rFonts w:ascii="Merriweather" w:hAnsi="Merriweather" w:cs="Arial"/>
                <w:sz w:val="16"/>
                <w:szCs w:val="16"/>
                <w:lang w:val="hr-HR"/>
              </w:rPr>
              <w:t xml:space="preserve"> </w:t>
            </w:r>
            <w:r w:rsidRPr="00D60728">
              <w:rPr>
                <w:rFonts w:ascii="Merriweather" w:hAnsi="Merriweather" w:cs="Arial"/>
                <w:b/>
                <w:sz w:val="16"/>
                <w:szCs w:val="16"/>
                <w:lang w:val="hr-HR"/>
              </w:rPr>
              <w:t>Nathaniel Hawthorne</w:t>
            </w:r>
            <w:r w:rsidRPr="00D60728">
              <w:rPr>
                <w:rFonts w:ascii="Merriweather" w:hAnsi="Merriweather" w:cs="Arial"/>
                <w:sz w:val="16"/>
                <w:szCs w:val="16"/>
                <w:lang w:val="hr-HR"/>
              </w:rPr>
              <w:t xml:space="preserve"> – </w:t>
            </w:r>
            <w:r w:rsidRPr="00D60728">
              <w:rPr>
                <w:rFonts w:ascii="Merriweather" w:hAnsi="Merriweather" w:cs="Arial"/>
                <w:i/>
                <w:sz w:val="16"/>
                <w:szCs w:val="16"/>
                <w:lang w:val="hr-HR"/>
              </w:rPr>
              <w:t>Scarlet Letter</w:t>
            </w:r>
            <w:r w:rsidRPr="00D60728">
              <w:rPr>
                <w:rFonts w:ascii="Merriweather" w:hAnsi="Merriweather" w:cs="Arial"/>
                <w:sz w:val="16"/>
                <w:szCs w:val="16"/>
                <w:lang w:val="hr-HR"/>
              </w:rPr>
              <w:t>, “Young Goodman Brown”; “The Minister’s Black Veil”;</w:t>
            </w:r>
          </w:p>
          <w:p w14:paraId="3EFD7F30" w14:textId="77777777" w:rsidR="00903281" w:rsidRPr="00D60728" w:rsidRDefault="00903281" w:rsidP="00B876CC">
            <w:pPr>
              <w:spacing w:after="0" w:line="360" w:lineRule="auto"/>
              <w:rPr>
                <w:rFonts w:ascii="Merriweather" w:hAnsi="Merriweather" w:cs="Arial"/>
                <w:sz w:val="16"/>
                <w:szCs w:val="16"/>
                <w:lang w:val="hr-HR"/>
              </w:rPr>
            </w:pPr>
            <w:r w:rsidRPr="00D60728">
              <w:rPr>
                <w:rFonts w:ascii="Merriweather" w:hAnsi="Merriweather" w:cs="Arial"/>
                <w:sz w:val="16"/>
                <w:szCs w:val="16"/>
                <w:lang w:val="hr-HR"/>
              </w:rPr>
              <w:t xml:space="preserve"> </w:t>
            </w:r>
            <w:r w:rsidRPr="00D60728">
              <w:rPr>
                <w:rFonts w:ascii="Merriweather" w:hAnsi="Merriweather" w:cs="Arial"/>
                <w:b/>
                <w:sz w:val="16"/>
                <w:szCs w:val="16"/>
                <w:lang w:val="hr-HR"/>
              </w:rPr>
              <w:t>Edgar Allan Poe</w:t>
            </w:r>
            <w:r w:rsidRPr="00D60728">
              <w:rPr>
                <w:rFonts w:ascii="Merriweather" w:hAnsi="Merriweather" w:cs="Arial"/>
                <w:sz w:val="16"/>
                <w:szCs w:val="16"/>
                <w:lang w:val="hr-HR"/>
              </w:rPr>
              <w:t xml:space="preserve"> - “The Fall of the House of Usher”; “The Tell-Tale Heart”; “Hop-Frog”; “The Man of the Crowd”; “Mesmeric Revelation”, "The Facts in the Case of M. Valdemar"</w:t>
            </w:r>
          </w:p>
          <w:p w14:paraId="1E05212B" w14:textId="77777777" w:rsidR="00903281" w:rsidRPr="00D60728" w:rsidRDefault="00903281" w:rsidP="00B876CC">
            <w:pPr>
              <w:spacing w:after="0" w:line="360" w:lineRule="auto"/>
              <w:rPr>
                <w:rFonts w:ascii="Merriweather" w:hAnsi="Merriweather" w:cs="Arial"/>
                <w:bCs/>
                <w:sz w:val="16"/>
                <w:szCs w:val="16"/>
                <w:lang w:val="hr-HR"/>
              </w:rPr>
            </w:pPr>
            <w:r w:rsidRPr="00D60728">
              <w:rPr>
                <w:rFonts w:ascii="Merriweather" w:hAnsi="Merriweather" w:cs="Arial"/>
                <w:sz w:val="16"/>
                <w:szCs w:val="16"/>
                <w:lang w:val="hr-HR"/>
              </w:rPr>
              <w:t xml:space="preserve"> </w:t>
            </w:r>
            <w:r w:rsidRPr="00D60728">
              <w:rPr>
                <w:rFonts w:ascii="Merriweather" w:hAnsi="Merriweather" w:cs="Arial"/>
                <w:b/>
                <w:bCs/>
                <w:sz w:val="16"/>
                <w:szCs w:val="16"/>
                <w:lang w:val="hr-HR"/>
              </w:rPr>
              <w:t>Henry David Thoreau</w:t>
            </w:r>
            <w:r w:rsidRPr="00D60728">
              <w:rPr>
                <w:rFonts w:ascii="Merriweather" w:hAnsi="Merriweather" w:cs="Arial"/>
                <w:bCs/>
                <w:sz w:val="16"/>
                <w:szCs w:val="16"/>
                <w:lang w:val="hr-HR"/>
              </w:rPr>
              <w:t xml:space="preserve"> – </w:t>
            </w:r>
            <w:r w:rsidRPr="00D60728">
              <w:rPr>
                <w:rFonts w:ascii="Merriweather" w:hAnsi="Merriweather" w:cs="Arial"/>
                <w:bCs/>
                <w:i/>
                <w:sz w:val="16"/>
                <w:szCs w:val="16"/>
                <w:lang w:val="hr-HR"/>
              </w:rPr>
              <w:t>Walden</w:t>
            </w:r>
            <w:r w:rsidRPr="00D60728">
              <w:rPr>
                <w:rFonts w:ascii="Merriweather" w:hAnsi="Merriweather" w:cs="Arial"/>
                <w:bCs/>
                <w:sz w:val="16"/>
                <w:szCs w:val="16"/>
                <w:lang w:val="hr-HR"/>
              </w:rPr>
              <w:t xml:space="preserve"> (extract)</w:t>
            </w:r>
          </w:p>
          <w:p w14:paraId="45D62219" w14:textId="77777777" w:rsidR="00903281" w:rsidRPr="00D60728" w:rsidRDefault="00903281" w:rsidP="00B876CC">
            <w:pPr>
              <w:spacing w:after="0" w:line="360" w:lineRule="auto"/>
              <w:rPr>
                <w:rFonts w:ascii="Merriweather" w:hAnsi="Merriweather" w:cs="Arial"/>
                <w:bCs/>
                <w:sz w:val="16"/>
                <w:szCs w:val="16"/>
                <w:lang w:val="hr-HR"/>
              </w:rPr>
            </w:pPr>
            <w:r w:rsidRPr="00D60728">
              <w:rPr>
                <w:rFonts w:ascii="Merriweather" w:hAnsi="Merriweather" w:cs="Arial"/>
                <w:sz w:val="16"/>
                <w:szCs w:val="16"/>
                <w:lang w:val="hr-HR"/>
              </w:rPr>
              <w:t xml:space="preserve"> </w:t>
            </w:r>
            <w:r w:rsidRPr="00D60728">
              <w:rPr>
                <w:rFonts w:ascii="Merriweather" w:hAnsi="Merriweather" w:cs="Arial"/>
                <w:b/>
                <w:sz w:val="16"/>
                <w:szCs w:val="16"/>
                <w:lang w:val="hr-HR"/>
              </w:rPr>
              <w:t>Ralph Waldo Emerson</w:t>
            </w:r>
            <w:r w:rsidRPr="00D60728">
              <w:rPr>
                <w:rFonts w:ascii="Merriweather" w:hAnsi="Merriweather" w:cs="Arial"/>
                <w:sz w:val="16"/>
                <w:szCs w:val="16"/>
                <w:lang w:val="hr-HR"/>
              </w:rPr>
              <w:t xml:space="preserve"> - </w:t>
            </w:r>
            <w:r w:rsidRPr="00D60728">
              <w:rPr>
                <w:rFonts w:ascii="Merriweather" w:hAnsi="Merriweather" w:cs="Arial"/>
                <w:bCs/>
                <w:sz w:val="16"/>
                <w:szCs w:val="16"/>
                <w:lang w:val="hr-HR"/>
              </w:rPr>
              <w:t>“The American Scholar“</w:t>
            </w:r>
          </w:p>
          <w:p w14:paraId="395ACE44" w14:textId="161A0680" w:rsidR="005F44CA" w:rsidRPr="00D60728" w:rsidRDefault="00903281" w:rsidP="00B876CC">
            <w:pPr>
              <w:spacing w:after="0" w:line="360" w:lineRule="auto"/>
              <w:rPr>
                <w:rFonts w:ascii="Merriweather" w:hAnsi="Merriweather" w:cs="Arial"/>
                <w:bCs/>
                <w:sz w:val="16"/>
                <w:szCs w:val="16"/>
                <w:lang w:val="hr-HR"/>
              </w:rPr>
            </w:pPr>
            <w:r w:rsidRPr="00D60728">
              <w:rPr>
                <w:rFonts w:ascii="Merriweather" w:hAnsi="Merriweather" w:cs="Arial"/>
                <w:bCs/>
                <w:sz w:val="16"/>
                <w:szCs w:val="16"/>
                <w:lang w:val="hr-HR"/>
              </w:rPr>
              <w:t xml:space="preserve"> </w:t>
            </w:r>
            <w:r w:rsidRPr="00D60728">
              <w:rPr>
                <w:rFonts w:ascii="Merriweather" w:hAnsi="Merriweather" w:cs="Arial"/>
                <w:b/>
                <w:bCs/>
                <w:sz w:val="16"/>
                <w:szCs w:val="16"/>
                <w:lang w:val="hr-HR"/>
              </w:rPr>
              <w:t>Herman Melville</w:t>
            </w:r>
            <w:r w:rsidRPr="00D60728">
              <w:rPr>
                <w:rFonts w:ascii="Merriweather" w:hAnsi="Merriweather" w:cs="Arial"/>
                <w:bCs/>
                <w:sz w:val="16"/>
                <w:szCs w:val="16"/>
                <w:lang w:val="hr-HR"/>
              </w:rPr>
              <w:t xml:space="preserve"> – </w:t>
            </w:r>
            <w:r w:rsidRPr="00D60728">
              <w:rPr>
                <w:rFonts w:ascii="Merriweather" w:hAnsi="Merriweather" w:cs="Arial"/>
                <w:bCs/>
                <w:i/>
                <w:sz w:val="16"/>
                <w:szCs w:val="16"/>
                <w:lang w:val="hr-HR"/>
              </w:rPr>
              <w:t>Moby Dick</w:t>
            </w:r>
          </w:p>
        </w:tc>
      </w:tr>
      <w:tr w:rsidR="005F44CA" w:rsidRPr="00CF5812" w14:paraId="2D31C680" w14:textId="77777777" w:rsidTr="00293BB6">
        <w:tc>
          <w:tcPr>
            <w:tcW w:w="1485" w:type="dxa"/>
            <w:shd w:val="clear" w:color="auto" w:fill="F2F2F2"/>
          </w:tcPr>
          <w:p w14:paraId="217DD042" w14:textId="77777777" w:rsidR="005F44CA" w:rsidRPr="00D60728" w:rsidRDefault="005F44CA" w:rsidP="00A14666">
            <w:pPr>
              <w:spacing w:before="20" w:after="20"/>
              <w:rPr>
                <w:rFonts w:ascii="Merriweather" w:hAnsi="Merriweather"/>
                <w:b/>
                <w:sz w:val="16"/>
                <w:szCs w:val="16"/>
              </w:rPr>
            </w:pPr>
            <w:r w:rsidRPr="00D60728">
              <w:rPr>
                <w:rFonts w:ascii="Merriweather" w:hAnsi="Merriweather"/>
                <w:b/>
                <w:sz w:val="16"/>
                <w:szCs w:val="16"/>
              </w:rPr>
              <w:t>Additional reading</w:t>
            </w:r>
          </w:p>
        </w:tc>
        <w:tc>
          <w:tcPr>
            <w:tcW w:w="7803" w:type="dxa"/>
            <w:gridSpan w:val="23"/>
            <w:vAlign w:val="center"/>
          </w:tcPr>
          <w:p w14:paraId="184852AF" w14:textId="77777777" w:rsidR="00903281" w:rsidRPr="00D60728" w:rsidRDefault="00903281" w:rsidP="00B876CC">
            <w:pPr>
              <w:spacing w:before="0" w:after="0" w:line="360" w:lineRule="auto"/>
              <w:rPr>
                <w:rFonts w:ascii="Merriweather" w:hAnsi="Merriweather" w:cs="Arial"/>
                <w:bCs/>
                <w:sz w:val="16"/>
                <w:szCs w:val="16"/>
                <w:lang w:val="hr-HR"/>
              </w:rPr>
            </w:pPr>
            <w:r w:rsidRPr="00D60728">
              <w:rPr>
                <w:rFonts w:ascii="Merriweather" w:hAnsi="Merriweather" w:cs="Arial"/>
                <w:b/>
                <w:bCs/>
                <w:sz w:val="16"/>
                <w:szCs w:val="16"/>
                <w:lang w:val="hr-HR"/>
              </w:rPr>
              <w:t xml:space="preserve">Leslie Fiedler - </w:t>
            </w:r>
            <w:r w:rsidRPr="00D60728">
              <w:rPr>
                <w:rFonts w:ascii="Merriweather" w:hAnsi="Merriweather" w:cs="Arial"/>
                <w:bCs/>
                <w:i/>
                <w:sz w:val="16"/>
                <w:szCs w:val="16"/>
                <w:lang w:val="hr-HR"/>
              </w:rPr>
              <w:t>Love and Death in the American Novel</w:t>
            </w:r>
            <w:r w:rsidRPr="00D60728">
              <w:rPr>
                <w:rFonts w:ascii="Merriweather" w:hAnsi="Merriweather" w:cs="Arial"/>
                <w:bCs/>
                <w:sz w:val="16"/>
                <w:szCs w:val="16"/>
                <w:lang w:val="hr-HR"/>
              </w:rPr>
              <w:t xml:space="preserve"> </w:t>
            </w:r>
          </w:p>
          <w:p w14:paraId="72AB3589" w14:textId="5394FF7B" w:rsidR="005F44CA" w:rsidRPr="00D60728" w:rsidRDefault="00903281" w:rsidP="00B876CC">
            <w:pPr>
              <w:spacing w:before="0" w:after="0" w:line="360" w:lineRule="auto"/>
              <w:rPr>
                <w:rFonts w:ascii="Merriweather" w:hAnsi="Merriweather" w:cs="Arial"/>
                <w:sz w:val="16"/>
                <w:szCs w:val="16"/>
                <w:lang w:val="hr-HR"/>
              </w:rPr>
            </w:pPr>
            <w:r w:rsidRPr="00D60728">
              <w:rPr>
                <w:rFonts w:ascii="Merriweather" w:hAnsi="Merriweather" w:cs="Arial"/>
                <w:b/>
                <w:bCs/>
                <w:sz w:val="16"/>
                <w:szCs w:val="16"/>
                <w:lang w:val="hr-HR"/>
              </w:rPr>
              <w:t xml:space="preserve">David S. Reynolds - </w:t>
            </w:r>
            <w:r w:rsidRPr="00D60728">
              <w:rPr>
                <w:rFonts w:ascii="Merriweather" w:hAnsi="Merriweather" w:cs="Arial"/>
                <w:bCs/>
                <w:i/>
                <w:sz w:val="16"/>
                <w:szCs w:val="16"/>
                <w:lang w:val="hr-HR"/>
              </w:rPr>
              <w:t>Beneath the American Renaissance: The Subversive Imagination in the Age of Emerson and Melville</w:t>
            </w:r>
          </w:p>
        </w:tc>
      </w:tr>
      <w:tr w:rsidR="005F44CA" w:rsidRPr="00CF5812" w14:paraId="5E1A2D8D" w14:textId="77777777" w:rsidTr="00293BB6">
        <w:tc>
          <w:tcPr>
            <w:tcW w:w="1485" w:type="dxa"/>
            <w:shd w:val="clear" w:color="auto" w:fill="F2F2F2"/>
          </w:tcPr>
          <w:p w14:paraId="6998EE8B" w14:textId="77777777" w:rsidR="005F44CA" w:rsidRPr="00D60728" w:rsidRDefault="005F44CA" w:rsidP="00A14666">
            <w:pPr>
              <w:spacing w:before="20" w:after="20"/>
              <w:rPr>
                <w:rFonts w:ascii="Merriweather" w:hAnsi="Merriweather"/>
                <w:b/>
                <w:sz w:val="16"/>
                <w:szCs w:val="16"/>
              </w:rPr>
            </w:pPr>
            <w:proofErr w:type="gramStart"/>
            <w:r w:rsidRPr="00D60728">
              <w:rPr>
                <w:rFonts w:ascii="Merriweather" w:hAnsi="Merriweather"/>
                <w:b/>
                <w:sz w:val="16"/>
                <w:szCs w:val="16"/>
              </w:rPr>
              <w:t>Internet  sources</w:t>
            </w:r>
            <w:proofErr w:type="gramEnd"/>
          </w:p>
        </w:tc>
        <w:tc>
          <w:tcPr>
            <w:tcW w:w="7803" w:type="dxa"/>
            <w:gridSpan w:val="23"/>
            <w:vAlign w:val="center"/>
          </w:tcPr>
          <w:p w14:paraId="2B0446BB" w14:textId="77777777" w:rsidR="005F44CA" w:rsidRPr="00D60728" w:rsidRDefault="005F44CA" w:rsidP="00A14666">
            <w:pPr>
              <w:tabs>
                <w:tab w:val="left" w:pos="1218"/>
              </w:tabs>
              <w:spacing w:before="20" w:after="20"/>
              <w:rPr>
                <w:rFonts w:ascii="Merriweather" w:eastAsia="MS Gothic" w:hAnsi="Merriweather"/>
                <w:sz w:val="16"/>
                <w:szCs w:val="16"/>
              </w:rPr>
            </w:pPr>
          </w:p>
        </w:tc>
      </w:tr>
      <w:tr w:rsidR="005F44CA" w:rsidRPr="00CF5812" w14:paraId="12AEB6AE" w14:textId="77777777" w:rsidTr="00293BB6">
        <w:tc>
          <w:tcPr>
            <w:tcW w:w="1485" w:type="dxa"/>
            <w:vMerge w:val="restart"/>
            <w:shd w:val="clear" w:color="auto" w:fill="F2F2F2"/>
            <w:vAlign w:val="center"/>
          </w:tcPr>
          <w:p w14:paraId="2D526E37" w14:textId="77777777" w:rsidR="005F44CA" w:rsidRPr="00D60728" w:rsidRDefault="005F44CA" w:rsidP="00A14666">
            <w:pPr>
              <w:spacing w:before="20" w:after="20"/>
              <w:rPr>
                <w:rFonts w:ascii="Merriweather" w:hAnsi="Merriweather"/>
                <w:b/>
                <w:sz w:val="16"/>
                <w:szCs w:val="16"/>
              </w:rPr>
            </w:pPr>
            <w:r w:rsidRPr="00D60728">
              <w:rPr>
                <w:rFonts w:ascii="Merriweather" w:hAnsi="Merriweather"/>
                <w:b/>
                <w:sz w:val="16"/>
                <w:szCs w:val="16"/>
              </w:rPr>
              <w:t>Assessment criteria of learning outcomes</w:t>
            </w:r>
          </w:p>
        </w:tc>
        <w:tc>
          <w:tcPr>
            <w:tcW w:w="6498" w:type="dxa"/>
            <w:gridSpan w:val="21"/>
          </w:tcPr>
          <w:p w14:paraId="4E5AEE59" w14:textId="77777777" w:rsidR="005F44CA" w:rsidRPr="00D60728" w:rsidRDefault="005F44CA" w:rsidP="00A14666">
            <w:pPr>
              <w:tabs>
                <w:tab w:val="left" w:pos="1218"/>
              </w:tabs>
              <w:spacing w:before="20" w:after="20"/>
              <w:jc w:val="center"/>
              <w:rPr>
                <w:rFonts w:ascii="Merriweather" w:eastAsia="MS Gothic" w:hAnsi="Merriweather"/>
                <w:sz w:val="16"/>
                <w:szCs w:val="16"/>
              </w:rPr>
            </w:pPr>
            <w:r w:rsidRPr="00D60728">
              <w:rPr>
                <w:rFonts w:ascii="Merriweather" w:hAnsi="Merriweather"/>
                <w:sz w:val="16"/>
                <w:szCs w:val="16"/>
                <w:lang w:eastAsia="hr-HR"/>
              </w:rPr>
              <w:t>Final exam only</w:t>
            </w:r>
          </w:p>
        </w:tc>
        <w:tc>
          <w:tcPr>
            <w:tcW w:w="1305" w:type="dxa"/>
            <w:gridSpan w:val="2"/>
          </w:tcPr>
          <w:p w14:paraId="1176B948" w14:textId="77777777" w:rsidR="005F44CA" w:rsidRPr="00D60728" w:rsidRDefault="005F44CA" w:rsidP="00A14666">
            <w:pPr>
              <w:tabs>
                <w:tab w:val="left" w:pos="1218"/>
              </w:tabs>
              <w:spacing w:before="20" w:after="20"/>
              <w:jc w:val="center"/>
              <w:rPr>
                <w:rFonts w:ascii="Merriweather" w:eastAsia="MS Gothic" w:hAnsi="Merriweather"/>
                <w:sz w:val="16"/>
                <w:szCs w:val="16"/>
              </w:rPr>
            </w:pPr>
          </w:p>
        </w:tc>
      </w:tr>
      <w:tr w:rsidR="005F44CA" w:rsidRPr="00CF5812" w14:paraId="4C90A268" w14:textId="77777777" w:rsidTr="00293BB6">
        <w:tc>
          <w:tcPr>
            <w:tcW w:w="1485" w:type="dxa"/>
            <w:vMerge/>
            <w:shd w:val="clear" w:color="auto" w:fill="F2F2F2"/>
          </w:tcPr>
          <w:p w14:paraId="53A2FB8A" w14:textId="77777777" w:rsidR="005F44CA" w:rsidRPr="00D60728" w:rsidRDefault="005F44CA" w:rsidP="00A14666">
            <w:pPr>
              <w:spacing w:before="20" w:after="20"/>
              <w:rPr>
                <w:rFonts w:ascii="Merriweather" w:hAnsi="Merriweather"/>
                <w:b/>
                <w:sz w:val="16"/>
                <w:szCs w:val="16"/>
              </w:rPr>
            </w:pPr>
          </w:p>
        </w:tc>
        <w:tc>
          <w:tcPr>
            <w:tcW w:w="2493" w:type="dxa"/>
            <w:gridSpan w:val="6"/>
            <w:vAlign w:val="center"/>
          </w:tcPr>
          <w:p w14:paraId="2E98BE2B" w14:textId="77777777" w:rsidR="005F44CA" w:rsidRPr="00D60728" w:rsidRDefault="002E1F2F" w:rsidP="00A14666">
            <w:pPr>
              <w:widowControl w:val="0"/>
              <w:autoSpaceDE w:val="0"/>
              <w:autoSpaceDN w:val="0"/>
              <w:adjustRightInd w:val="0"/>
              <w:spacing w:before="20" w:after="20"/>
              <w:jc w:val="center"/>
              <w:rPr>
                <w:rFonts w:ascii="Merriweather" w:hAnsi="Merriweather"/>
                <w:sz w:val="16"/>
                <w:szCs w:val="16"/>
                <w:lang w:eastAsia="hr-HR"/>
              </w:rPr>
            </w:pPr>
            <w:sdt>
              <w:sdtPr>
                <w:rPr>
                  <w:rFonts w:ascii="Merriweather" w:eastAsia="MS Mincho" w:hAnsi="Merriweather" w:cs="MS Mincho"/>
                  <w:sz w:val="16"/>
                  <w:szCs w:val="16"/>
                </w:rPr>
                <w:id w:val="382999632"/>
                <w14:checkbox>
                  <w14:checked w14:val="0"/>
                  <w14:checkedState w14:val="2612" w14:font="MS Gothic"/>
                  <w14:uncheckedState w14:val="2610" w14:font="MS Gothic"/>
                </w14:checkbox>
              </w:sdtPr>
              <w:sdtEndPr/>
              <w:sdtContent>
                <w:r w:rsidR="005F44CA" w:rsidRPr="00D60728">
                  <w:rPr>
                    <w:rFonts w:ascii="MS Gothic" w:eastAsia="MS Gothic" w:hAnsi="MS Gothic" w:cs="MS Gothic" w:hint="eastAsia"/>
                    <w:sz w:val="16"/>
                    <w:szCs w:val="16"/>
                  </w:rPr>
                  <w:t>☐</w:t>
                </w:r>
              </w:sdtContent>
            </w:sdt>
            <w:r w:rsidR="005F44CA" w:rsidRPr="00D60728">
              <w:rPr>
                <w:rFonts w:ascii="Merriweather" w:hAnsi="Merriweather"/>
                <w:sz w:val="16"/>
                <w:szCs w:val="16"/>
                <w:lang w:eastAsia="hr-HR"/>
              </w:rPr>
              <w:t xml:space="preserve"> Final written exam</w:t>
            </w:r>
          </w:p>
        </w:tc>
        <w:tc>
          <w:tcPr>
            <w:tcW w:w="2378" w:type="dxa"/>
            <w:gridSpan w:val="7"/>
            <w:vAlign w:val="center"/>
          </w:tcPr>
          <w:p w14:paraId="34C433B7" w14:textId="148CD3D5" w:rsidR="005F44CA" w:rsidRPr="00D60728" w:rsidRDefault="002E1F2F" w:rsidP="00A14666">
            <w:pPr>
              <w:widowControl w:val="0"/>
              <w:autoSpaceDE w:val="0"/>
              <w:autoSpaceDN w:val="0"/>
              <w:adjustRightInd w:val="0"/>
              <w:spacing w:before="20" w:after="20"/>
              <w:jc w:val="center"/>
              <w:rPr>
                <w:rFonts w:ascii="Merriweather" w:hAnsi="Merriweather"/>
                <w:sz w:val="16"/>
                <w:szCs w:val="16"/>
                <w:lang w:eastAsia="hr-HR"/>
              </w:rPr>
            </w:pPr>
            <w:sdt>
              <w:sdtPr>
                <w:rPr>
                  <w:rFonts w:ascii="Merriweather" w:eastAsia="MS Mincho" w:hAnsi="Merriweather" w:cs="MS Mincho"/>
                  <w:sz w:val="16"/>
                  <w:szCs w:val="16"/>
                </w:rPr>
                <w:id w:val="-1968193279"/>
                <w14:checkbox>
                  <w14:checked w14:val="1"/>
                  <w14:checkedState w14:val="2612" w14:font="MS Gothic"/>
                  <w14:uncheckedState w14:val="2610" w14:font="MS Gothic"/>
                </w14:checkbox>
              </w:sdtPr>
              <w:sdtEndPr/>
              <w:sdtContent>
                <w:r w:rsidR="00581E05">
                  <w:rPr>
                    <w:rFonts w:ascii="MS Gothic" w:eastAsia="MS Gothic" w:hAnsi="MS Gothic" w:cs="MS Mincho" w:hint="eastAsia"/>
                    <w:sz w:val="16"/>
                    <w:szCs w:val="16"/>
                  </w:rPr>
                  <w:t>☒</w:t>
                </w:r>
              </w:sdtContent>
            </w:sdt>
            <w:r w:rsidR="005F44CA" w:rsidRPr="00D60728">
              <w:rPr>
                <w:rFonts w:ascii="Merriweather" w:hAnsi="Merriweather"/>
                <w:sz w:val="16"/>
                <w:szCs w:val="16"/>
                <w:lang w:eastAsia="hr-HR"/>
              </w:rPr>
              <w:t xml:space="preserve"> Final oral exam</w:t>
            </w:r>
          </w:p>
        </w:tc>
        <w:tc>
          <w:tcPr>
            <w:tcW w:w="1627" w:type="dxa"/>
            <w:gridSpan w:val="8"/>
            <w:vAlign w:val="center"/>
          </w:tcPr>
          <w:p w14:paraId="6600C0E1" w14:textId="77777777" w:rsidR="005F44CA" w:rsidRPr="00D60728" w:rsidRDefault="002E1F2F" w:rsidP="00A14666">
            <w:pPr>
              <w:widowControl w:val="0"/>
              <w:autoSpaceDE w:val="0"/>
              <w:autoSpaceDN w:val="0"/>
              <w:adjustRightInd w:val="0"/>
              <w:spacing w:before="20" w:after="20"/>
              <w:jc w:val="center"/>
              <w:rPr>
                <w:rFonts w:ascii="Merriweather" w:hAnsi="Merriweather"/>
                <w:sz w:val="16"/>
                <w:szCs w:val="16"/>
                <w:lang w:eastAsia="hr-HR"/>
              </w:rPr>
            </w:pPr>
            <w:sdt>
              <w:sdtPr>
                <w:rPr>
                  <w:rFonts w:ascii="Merriweather" w:eastAsia="MS Mincho" w:hAnsi="Merriweather" w:cs="MS Mincho"/>
                  <w:sz w:val="16"/>
                  <w:szCs w:val="16"/>
                </w:rPr>
                <w:id w:val="-667098744"/>
                <w14:checkbox>
                  <w14:checked w14:val="0"/>
                  <w14:checkedState w14:val="2612" w14:font="MS Gothic"/>
                  <w14:uncheckedState w14:val="2610" w14:font="MS Gothic"/>
                </w14:checkbox>
              </w:sdtPr>
              <w:sdtEndPr/>
              <w:sdtContent>
                <w:r w:rsidR="005F44CA" w:rsidRPr="00D60728">
                  <w:rPr>
                    <w:rFonts w:ascii="MS Gothic" w:eastAsia="MS Gothic" w:hAnsi="MS Gothic" w:cs="MS Gothic" w:hint="eastAsia"/>
                    <w:sz w:val="16"/>
                    <w:szCs w:val="16"/>
                  </w:rPr>
                  <w:t>☐</w:t>
                </w:r>
              </w:sdtContent>
            </w:sdt>
            <w:r w:rsidR="005F44CA" w:rsidRPr="00D60728">
              <w:rPr>
                <w:rFonts w:ascii="Merriweather" w:hAnsi="Merriweather"/>
                <w:sz w:val="16"/>
                <w:szCs w:val="16"/>
                <w:lang w:eastAsia="hr-HR"/>
              </w:rPr>
              <w:t xml:space="preserve"> Final written and oral exam</w:t>
            </w:r>
          </w:p>
        </w:tc>
        <w:tc>
          <w:tcPr>
            <w:tcW w:w="1305" w:type="dxa"/>
            <w:gridSpan w:val="2"/>
            <w:vAlign w:val="center"/>
          </w:tcPr>
          <w:p w14:paraId="45F469EE" w14:textId="62B38A92" w:rsidR="005F44CA" w:rsidRPr="00D60728" w:rsidRDefault="002E1F2F" w:rsidP="00A14666">
            <w:pPr>
              <w:widowControl w:val="0"/>
              <w:autoSpaceDE w:val="0"/>
              <w:autoSpaceDN w:val="0"/>
              <w:adjustRightInd w:val="0"/>
              <w:spacing w:before="20" w:after="20"/>
              <w:jc w:val="center"/>
              <w:rPr>
                <w:rFonts w:ascii="Merriweather" w:hAnsi="Merriweather"/>
                <w:sz w:val="16"/>
                <w:szCs w:val="16"/>
                <w:lang w:eastAsia="hr-HR"/>
              </w:rPr>
            </w:pPr>
            <w:sdt>
              <w:sdtPr>
                <w:rPr>
                  <w:rFonts w:ascii="Merriweather" w:eastAsia="MS Mincho" w:hAnsi="Merriweather" w:cs="MS Mincho"/>
                  <w:sz w:val="16"/>
                  <w:szCs w:val="16"/>
                </w:rPr>
                <w:id w:val="985289263"/>
                <w14:checkbox>
                  <w14:checked w14:val="1"/>
                  <w14:checkedState w14:val="2612" w14:font="MS Gothic"/>
                  <w14:uncheckedState w14:val="2610" w14:font="MS Gothic"/>
                </w14:checkbox>
              </w:sdtPr>
              <w:sdtEndPr/>
              <w:sdtContent>
                <w:r w:rsidR="00581E05">
                  <w:rPr>
                    <w:rFonts w:ascii="MS Gothic" w:eastAsia="MS Gothic" w:hAnsi="MS Gothic" w:cs="MS Mincho" w:hint="eastAsia"/>
                    <w:sz w:val="16"/>
                    <w:szCs w:val="16"/>
                  </w:rPr>
                  <w:t>☒</w:t>
                </w:r>
              </w:sdtContent>
            </w:sdt>
            <w:r w:rsidR="005F44CA" w:rsidRPr="00D60728">
              <w:rPr>
                <w:rFonts w:ascii="Merriweather" w:hAnsi="Merriweather"/>
                <w:sz w:val="16"/>
                <w:szCs w:val="16"/>
                <w:lang w:eastAsia="hr-HR"/>
              </w:rPr>
              <w:t xml:space="preserve"> Practical work and final exam</w:t>
            </w:r>
          </w:p>
        </w:tc>
      </w:tr>
      <w:tr w:rsidR="005F44CA" w:rsidRPr="00CF5812" w14:paraId="1C328498" w14:textId="77777777" w:rsidTr="00293BB6">
        <w:tc>
          <w:tcPr>
            <w:tcW w:w="1485" w:type="dxa"/>
            <w:vMerge/>
            <w:shd w:val="clear" w:color="auto" w:fill="F2F2F2"/>
          </w:tcPr>
          <w:p w14:paraId="63B34C8A" w14:textId="77777777" w:rsidR="005F44CA" w:rsidRPr="00D60728" w:rsidRDefault="005F44CA" w:rsidP="00A14666">
            <w:pPr>
              <w:spacing w:before="20" w:after="20"/>
              <w:rPr>
                <w:rFonts w:ascii="Merriweather" w:hAnsi="Merriweather"/>
                <w:b/>
                <w:sz w:val="16"/>
                <w:szCs w:val="16"/>
              </w:rPr>
            </w:pPr>
          </w:p>
        </w:tc>
        <w:tc>
          <w:tcPr>
            <w:tcW w:w="1638" w:type="dxa"/>
            <w:gridSpan w:val="4"/>
            <w:vAlign w:val="center"/>
          </w:tcPr>
          <w:p w14:paraId="708C4563" w14:textId="5D57DB08" w:rsidR="001C0985" w:rsidRPr="00D60728" w:rsidRDefault="002E1F2F" w:rsidP="00A14666">
            <w:pPr>
              <w:widowControl w:val="0"/>
              <w:autoSpaceDE w:val="0"/>
              <w:autoSpaceDN w:val="0"/>
              <w:adjustRightInd w:val="0"/>
              <w:spacing w:before="20" w:after="20"/>
              <w:jc w:val="center"/>
              <w:rPr>
                <w:rFonts w:ascii="Merriweather" w:eastAsia="MS Gothic" w:hAnsi="Merriweather"/>
                <w:sz w:val="16"/>
                <w:szCs w:val="16"/>
              </w:rPr>
            </w:pPr>
            <w:sdt>
              <w:sdtPr>
                <w:rPr>
                  <w:rFonts w:ascii="Merriweather" w:eastAsia="MS Mincho" w:hAnsi="Merriweather" w:cs="MS Mincho"/>
                  <w:sz w:val="16"/>
                  <w:szCs w:val="16"/>
                </w:rPr>
                <w:id w:val="2087953083"/>
                <w14:checkbox>
                  <w14:checked w14:val="0"/>
                  <w14:checkedState w14:val="2612" w14:font="MS Gothic"/>
                  <w14:uncheckedState w14:val="2610" w14:font="MS Gothic"/>
                </w14:checkbox>
              </w:sdtPr>
              <w:sdtEndPr/>
              <w:sdtContent>
                <w:r w:rsidR="00581E05">
                  <w:rPr>
                    <w:rFonts w:ascii="MS Gothic" w:eastAsia="MS Gothic" w:hAnsi="MS Gothic" w:cs="MS Mincho" w:hint="eastAsia"/>
                    <w:sz w:val="16"/>
                    <w:szCs w:val="16"/>
                  </w:rPr>
                  <w:t>☐</w:t>
                </w:r>
              </w:sdtContent>
            </w:sdt>
            <w:r w:rsidR="005F44CA" w:rsidRPr="00D60728">
              <w:rPr>
                <w:rFonts w:ascii="Merriweather" w:eastAsia="MS Gothic" w:hAnsi="Merriweather"/>
                <w:sz w:val="16"/>
                <w:szCs w:val="16"/>
              </w:rPr>
              <w:t xml:space="preserve"> </w:t>
            </w:r>
          </w:p>
          <w:p w14:paraId="504EDF73" w14:textId="77777777" w:rsidR="005F44CA" w:rsidRPr="00D60728" w:rsidRDefault="005F44CA" w:rsidP="00A14666">
            <w:pPr>
              <w:widowControl w:val="0"/>
              <w:autoSpaceDE w:val="0"/>
              <w:autoSpaceDN w:val="0"/>
              <w:adjustRightInd w:val="0"/>
              <w:spacing w:before="20" w:after="20"/>
              <w:jc w:val="center"/>
              <w:rPr>
                <w:rFonts w:ascii="Merriweather" w:hAnsi="Merriweather"/>
                <w:sz w:val="16"/>
                <w:szCs w:val="16"/>
                <w:lang w:eastAsia="hr-HR"/>
              </w:rPr>
            </w:pPr>
            <w:r w:rsidRPr="00D60728">
              <w:rPr>
                <w:rFonts w:ascii="Merriweather" w:eastAsia="MS Gothic" w:hAnsi="Merriweather"/>
                <w:sz w:val="16"/>
                <w:szCs w:val="16"/>
              </w:rPr>
              <w:t xml:space="preserve">Only </w:t>
            </w:r>
            <w:r w:rsidRPr="00D60728">
              <w:rPr>
                <w:rFonts w:ascii="Merriweather" w:hAnsi="Merriweather"/>
                <w:sz w:val="16"/>
                <w:szCs w:val="16"/>
                <w:lang w:eastAsia="hr-HR"/>
              </w:rPr>
              <w:t xml:space="preserve">test/homework </w:t>
            </w:r>
          </w:p>
        </w:tc>
        <w:tc>
          <w:tcPr>
            <w:tcW w:w="1550" w:type="dxa"/>
            <w:gridSpan w:val="5"/>
            <w:vAlign w:val="center"/>
          </w:tcPr>
          <w:p w14:paraId="7CDF1B9C" w14:textId="2418892F" w:rsidR="005F44CA" w:rsidRPr="00D60728" w:rsidRDefault="002E1F2F" w:rsidP="00A14666">
            <w:pPr>
              <w:widowControl w:val="0"/>
              <w:autoSpaceDE w:val="0"/>
              <w:autoSpaceDN w:val="0"/>
              <w:adjustRightInd w:val="0"/>
              <w:spacing w:before="20" w:after="20"/>
              <w:jc w:val="center"/>
              <w:rPr>
                <w:rFonts w:ascii="Merriweather" w:hAnsi="Merriweather"/>
                <w:sz w:val="16"/>
                <w:szCs w:val="16"/>
                <w:lang w:eastAsia="hr-HR"/>
              </w:rPr>
            </w:pPr>
            <w:sdt>
              <w:sdtPr>
                <w:rPr>
                  <w:rFonts w:ascii="Merriweather" w:eastAsia="MS Mincho" w:hAnsi="Merriweather" w:cs="MS Mincho"/>
                  <w:sz w:val="16"/>
                  <w:szCs w:val="16"/>
                </w:rPr>
                <w:id w:val="-441225885"/>
                <w14:checkbox>
                  <w14:checked w14:val="1"/>
                  <w14:checkedState w14:val="2612" w14:font="MS Gothic"/>
                  <w14:uncheckedState w14:val="2610" w14:font="MS Gothic"/>
                </w14:checkbox>
              </w:sdtPr>
              <w:sdtEndPr/>
              <w:sdtContent>
                <w:r w:rsidR="00581E05">
                  <w:rPr>
                    <w:rFonts w:ascii="MS Gothic" w:eastAsia="MS Gothic" w:hAnsi="MS Gothic" w:cs="MS Mincho" w:hint="eastAsia"/>
                    <w:sz w:val="16"/>
                    <w:szCs w:val="16"/>
                  </w:rPr>
                  <w:t>☒</w:t>
                </w:r>
              </w:sdtContent>
            </w:sdt>
            <w:r w:rsidR="005F44CA" w:rsidRPr="00D60728">
              <w:rPr>
                <w:rFonts w:ascii="Merriweather" w:hAnsi="Merriweather"/>
                <w:sz w:val="16"/>
                <w:szCs w:val="16"/>
              </w:rPr>
              <w:t xml:space="preserve"> Test/homework and final exam</w:t>
            </w:r>
          </w:p>
        </w:tc>
        <w:tc>
          <w:tcPr>
            <w:tcW w:w="1683" w:type="dxa"/>
            <w:gridSpan w:val="4"/>
            <w:vAlign w:val="center"/>
          </w:tcPr>
          <w:p w14:paraId="163331E6" w14:textId="7644DA65" w:rsidR="001C0985" w:rsidRPr="00D60728" w:rsidRDefault="002E1F2F" w:rsidP="00A14666">
            <w:pPr>
              <w:widowControl w:val="0"/>
              <w:autoSpaceDE w:val="0"/>
              <w:autoSpaceDN w:val="0"/>
              <w:adjustRightInd w:val="0"/>
              <w:spacing w:before="20" w:after="20"/>
              <w:jc w:val="center"/>
              <w:rPr>
                <w:rFonts w:ascii="Merriweather" w:hAnsi="Merriweather"/>
                <w:sz w:val="16"/>
                <w:szCs w:val="16"/>
                <w:lang w:eastAsia="hr-HR"/>
              </w:rPr>
            </w:pPr>
            <w:sdt>
              <w:sdtPr>
                <w:rPr>
                  <w:rFonts w:ascii="Merriweather" w:eastAsia="MS Mincho" w:hAnsi="Merriweather" w:cs="MS Mincho"/>
                  <w:sz w:val="16"/>
                  <w:szCs w:val="16"/>
                </w:rPr>
                <w:id w:val="-560795190"/>
                <w14:checkbox>
                  <w14:checked w14:val="1"/>
                  <w14:checkedState w14:val="2612" w14:font="MS Gothic"/>
                  <w14:uncheckedState w14:val="2610" w14:font="MS Gothic"/>
                </w14:checkbox>
              </w:sdtPr>
              <w:sdtEndPr/>
              <w:sdtContent>
                <w:r w:rsidR="004E38A9">
                  <w:rPr>
                    <w:rFonts w:ascii="MS Gothic" w:eastAsia="MS Gothic" w:hAnsi="MS Gothic" w:cs="MS Mincho" w:hint="eastAsia"/>
                    <w:sz w:val="16"/>
                    <w:szCs w:val="16"/>
                  </w:rPr>
                  <w:t>☒</w:t>
                </w:r>
              </w:sdtContent>
            </w:sdt>
            <w:r w:rsidR="005F44CA" w:rsidRPr="00D60728">
              <w:rPr>
                <w:rFonts w:ascii="Merriweather" w:hAnsi="Merriweather"/>
                <w:sz w:val="16"/>
                <w:szCs w:val="16"/>
                <w:lang w:eastAsia="hr-HR"/>
              </w:rPr>
              <w:t xml:space="preserve"> </w:t>
            </w:r>
          </w:p>
          <w:p w14:paraId="450E12B4" w14:textId="77777777" w:rsidR="005F44CA" w:rsidRPr="00D60728" w:rsidRDefault="005F44CA" w:rsidP="00A14666">
            <w:pPr>
              <w:widowControl w:val="0"/>
              <w:autoSpaceDE w:val="0"/>
              <w:autoSpaceDN w:val="0"/>
              <w:adjustRightInd w:val="0"/>
              <w:spacing w:before="20" w:after="20"/>
              <w:jc w:val="center"/>
              <w:rPr>
                <w:rFonts w:ascii="Merriweather" w:hAnsi="Merriweather"/>
                <w:sz w:val="16"/>
                <w:szCs w:val="16"/>
                <w:lang w:eastAsia="hr-HR"/>
              </w:rPr>
            </w:pPr>
            <w:r w:rsidRPr="00D60728">
              <w:rPr>
                <w:rFonts w:ascii="Merriweather" w:hAnsi="Merriweather"/>
                <w:sz w:val="16"/>
                <w:szCs w:val="16"/>
                <w:lang w:eastAsia="hr-HR"/>
              </w:rPr>
              <w:t>Seminar paper</w:t>
            </w:r>
          </w:p>
        </w:tc>
        <w:tc>
          <w:tcPr>
            <w:tcW w:w="998" w:type="dxa"/>
            <w:gridSpan w:val="5"/>
            <w:vAlign w:val="center"/>
          </w:tcPr>
          <w:p w14:paraId="47F06E8A" w14:textId="77777777" w:rsidR="005F44CA" w:rsidRPr="00D60728" w:rsidRDefault="002E1F2F" w:rsidP="00A14666">
            <w:pPr>
              <w:widowControl w:val="0"/>
              <w:autoSpaceDE w:val="0"/>
              <w:autoSpaceDN w:val="0"/>
              <w:adjustRightInd w:val="0"/>
              <w:spacing w:before="20" w:after="20"/>
              <w:jc w:val="center"/>
              <w:rPr>
                <w:rFonts w:ascii="Merriweather" w:hAnsi="Merriweather"/>
                <w:sz w:val="16"/>
                <w:szCs w:val="16"/>
                <w:lang w:eastAsia="hr-HR"/>
              </w:rPr>
            </w:pPr>
            <w:sdt>
              <w:sdtPr>
                <w:rPr>
                  <w:rFonts w:ascii="Merriweather" w:eastAsia="MS Mincho" w:hAnsi="Merriweather" w:cs="MS Mincho"/>
                  <w:sz w:val="16"/>
                  <w:szCs w:val="16"/>
                </w:rPr>
                <w:id w:val="1886058311"/>
                <w14:checkbox>
                  <w14:checked w14:val="0"/>
                  <w14:checkedState w14:val="2612" w14:font="MS Gothic"/>
                  <w14:uncheckedState w14:val="2610" w14:font="MS Gothic"/>
                </w14:checkbox>
              </w:sdtPr>
              <w:sdtEndPr/>
              <w:sdtContent>
                <w:r w:rsidR="005F44CA" w:rsidRPr="00D60728">
                  <w:rPr>
                    <w:rFonts w:ascii="MS Gothic" w:eastAsia="MS Gothic" w:hAnsi="MS Gothic" w:cs="MS Gothic" w:hint="eastAsia"/>
                    <w:sz w:val="16"/>
                    <w:szCs w:val="16"/>
                  </w:rPr>
                  <w:t>☐</w:t>
                </w:r>
              </w:sdtContent>
            </w:sdt>
            <w:r w:rsidR="005F44CA" w:rsidRPr="00D60728">
              <w:rPr>
                <w:rFonts w:ascii="Merriweather" w:hAnsi="Merriweather"/>
                <w:sz w:val="16"/>
                <w:szCs w:val="16"/>
                <w:lang w:eastAsia="hr-HR"/>
              </w:rPr>
              <w:t xml:space="preserve"> Seminar paper and final exam</w:t>
            </w:r>
          </w:p>
        </w:tc>
        <w:tc>
          <w:tcPr>
            <w:tcW w:w="949" w:type="dxa"/>
            <w:gridSpan w:val="4"/>
            <w:vAlign w:val="center"/>
          </w:tcPr>
          <w:p w14:paraId="6DCD743B" w14:textId="77777777" w:rsidR="005F44CA" w:rsidRPr="00D60728" w:rsidRDefault="002E1F2F" w:rsidP="00A14666">
            <w:pPr>
              <w:widowControl w:val="0"/>
              <w:tabs>
                <w:tab w:val="center" w:pos="759"/>
              </w:tabs>
              <w:autoSpaceDE w:val="0"/>
              <w:autoSpaceDN w:val="0"/>
              <w:adjustRightInd w:val="0"/>
              <w:spacing w:before="20" w:after="20"/>
              <w:jc w:val="center"/>
              <w:rPr>
                <w:rFonts w:ascii="Merriweather" w:hAnsi="Merriweather"/>
                <w:sz w:val="16"/>
                <w:szCs w:val="16"/>
                <w:lang w:eastAsia="hr-HR"/>
              </w:rPr>
            </w:pPr>
            <w:sdt>
              <w:sdtPr>
                <w:rPr>
                  <w:rFonts w:ascii="Merriweather" w:eastAsia="MS Mincho" w:hAnsi="Merriweather" w:cs="MS Mincho"/>
                  <w:sz w:val="16"/>
                  <w:szCs w:val="16"/>
                </w:rPr>
                <w:id w:val="-1094777356"/>
                <w14:checkbox>
                  <w14:checked w14:val="0"/>
                  <w14:checkedState w14:val="2612" w14:font="MS Gothic"/>
                  <w14:uncheckedState w14:val="2610" w14:font="MS Gothic"/>
                </w14:checkbox>
              </w:sdtPr>
              <w:sdtEndPr/>
              <w:sdtContent>
                <w:r w:rsidR="005F44CA" w:rsidRPr="00D60728">
                  <w:rPr>
                    <w:rFonts w:ascii="MS Gothic" w:eastAsia="MS Gothic" w:hAnsi="MS Gothic" w:cs="MS Gothic" w:hint="eastAsia"/>
                    <w:sz w:val="16"/>
                    <w:szCs w:val="16"/>
                  </w:rPr>
                  <w:t>☐</w:t>
                </w:r>
              </w:sdtContent>
            </w:sdt>
            <w:r w:rsidR="005F44CA" w:rsidRPr="00D60728">
              <w:rPr>
                <w:rFonts w:ascii="Merriweather" w:hAnsi="Merriweather"/>
                <w:sz w:val="16"/>
                <w:szCs w:val="16"/>
                <w:lang w:eastAsia="hr-HR"/>
              </w:rPr>
              <w:t xml:space="preserve"> Practical work</w:t>
            </w:r>
          </w:p>
        </w:tc>
        <w:tc>
          <w:tcPr>
            <w:tcW w:w="985" w:type="dxa"/>
            <w:vAlign w:val="center"/>
          </w:tcPr>
          <w:p w14:paraId="7DF0DBF0" w14:textId="77777777" w:rsidR="005F44CA" w:rsidRPr="00D60728" w:rsidRDefault="002E1F2F" w:rsidP="00A14666">
            <w:pPr>
              <w:widowControl w:val="0"/>
              <w:tabs>
                <w:tab w:val="center" w:pos="759"/>
              </w:tabs>
              <w:autoSpaceDE w:val="0"/>
              <w:autoSpaceDN w:val="0"/>
              <w:adjustRightInd w:val="0"/>
              <w:spacing w:before="20" w:after="20"/>
              <w:jc w:val="center"/>
              <w:rPr>
                <w:rFonts w:ascii="Merriweather" w:hAnsi="Merriweather"/>
                <w:sz w:val="16"/>
                <w:szCs w:val="16"/>
                <w:lang w:eastAsia="hr-HR"/>
              </w:rPr>
            </w:pPr>
            <w:sdt>
              <w:sdtPr>
                <w:rPr>
                  <w:rFonts w:ascii="Merriweather" w:eastAsia="MS Mincho" w:hAnsi="Merriweather" w:cs="MS Mincho"/>
                  <w:sz w:val="16"/>
                  <w:szCs w:val="16"/>
                </w:rPr>
                <w:id w:val="1476874080"/>
                <w14:checkbox>
                  <w14:checked w14:val="0"/>
                  <w14:checkedState w14:val="2612" w14:font="MS Gothic"/>
                  <w14:uncheckedState w14:val="2610" w14:font="MS Gothic"/>
                </w14:checkbox>
              </w:sdtPr>
              <w:sdtEndPr/>
              <w:sdtContent>
                <w:r w:rsidR="005F44CA" w:rsidRPr="00D60728">
                  <w:rPr>
                    <w:rFonts w:ascii="MS Gothic" w:eastAsia="MS Gothic" w:hAnsi="MS Gothic" w:cs="MS Gothic" w:hint="eastAsia"/>
                    <w:sz w:val="16"/>
                    <w:szCs w:val="16"/>
                  </w:rPr>
                  <w:t>☐</w:t>
                </w:r>
              </w:sdtContent>
            </w:sdt>
            <w:r w:rsidR="005F44CA" w:rsidRPr="00D60728">
              <w:rPr>
                <w:rFonts w:ascii="Merriweather" w:hAnsi="Merriweather"/>
                <w:sz w:val="16"/>
                <w:szCs w:val="16"/>
                <w:lang w:eastAsia="hr-HR"/>
              </w:rPr>
              <w:t xml:space="preserve"> other forms</w:t>
            </w:r>
          </w:p>
        </w:tc>
      </w:tr>
      <w:tr w:rsidR="005F44CA" w:rsidRPr="00CF5812" w14:paraId="6FB2E093" w14:textId="77777777" w:rsidTr="00293BB6">
        <w:tc>
          <w:tcPr>
            <w:tcW w:w="1485" w:type="dxa"/>
            <w:shd w:val="clear" w:color="auto" w:fill="F2F2F2"/>
          </w:tcPr>
          <w:p w14:paraId="59157F2D" w14:textId="77777777" w:rsidR="005F44CA" w:rsidRPr="00D60728" w:rsidRDefault="005F44CA" w:rsidP="00A14666">
            <w:pPr>
              <w:spacing w:before="20" w:after="20"/>
              <w:rPr>
                <w:rFonts w:ascii="Merriweather" w:hAnsi="Merriweather"/>
                <w:b/>
                <w:sz w:val="16"/>
                <w:szCs w:val="16"/>
              </w:rPr>
            </w:pPr>
            <w:r w:rsidRPr="00D60728">
              <w:rPr>
                <w:rFonts w:ascii="Merriweather" w:hAnsi="Merriweather"/>
                <w:b/>
                <w:sz w:val="16"/>
                <w:szCs w:val="16"/>
              </w:rPr>
              <w:t>Calculation of final grade</w:t>
            </w:r>
          </w:p>
        </w:tc>
        <w:tc>
          <w:tcPr>
            <w:tcW w:w="7803" w:type="dxa"/>
            <w:gridSpan w:val="23"/>
            <w:vAlign w:val="center"/>
          </w:tcPr>
          <w:p w14:paraId="28BCD7E3" w14:textId="190404D6" w:rsidR="005F44CA" w:rsidRPr="00D60728" w:rsidRDefault="00903281" w:rsidP="00A14666">
            <w:pPr>
              <w:tabs>
                <w:tab w:val="left" w:pos="1218"/>
              </w:tabs>
              <w:spacing w:before="20" w:after="20"/>
              <w:rPr>
                <w:rFonts w:ascii="Merriweather" w:eastAsia="MS Gothic" w:hAnsi="Merriweather"/>
                <w:sz w:val="16"/>
                <w:szCs w:val="16"/>
              </w:rPr>
            </w:pPr>
            <w:r w:rsidRPr="00D60728">
              <w:rPr>
                <w:rFonts w:ascii="Merriweather" w:eastAsia="MS Gothic" w:hAnsi="Merriweather"/>
                <w:sz w:val="16"/>
                <w:szCs w:val="16"/>
              </w:rPr>
              <w:t>6</w:t>
            </w:r>
            <w:r w:rsidR="005F44CA" w:rsidRPr="00D60728">
              <w:rPr>
                <w:rFonts w:ascii="Merriweather" w:eastAsia="MS Gothic" w:hAnsi="Merriweather"/>
                <w:sz w:val="16"/>
                <w:szCs w:val="16"/>
              </w:rPr>
              <w:t xml:space="preserve">0% </w:t>
            </w:r>
            <w:r w:rsidRPr="00D60728">
              <w:rPr>
                <w:rFonts w:ascii="Merriweather" w:eastAsia="MS Gothic" w:hAnsi="Merriweather"/>
                <w:sz w:val="16"/>
                <w:szCs w:val="16"/>
              </w:rPr>
              <w:t>colloquia and class attendance</w:t>
            </w:r>
            <w:r w:rsidR="005F44CA" w:rsidRPr="00D60728">
              <w:rPr>
                <w:rFonts w:ascii="Merriweather" w:eastAsia="MS Gothic" w:hAnsi="Merriweather"/>
                <w:sz w:val="16"/>
                <w:szCs w:val="16"/>
              </w:rPr>
              <w:t xml:space="preserve">, </w:t>
            </w:r>
            <w:r w:rsidRPr="00D60728">
              <w:rPr>
                <w:rFonts w:ascii="Merriweather" w:eastAsia="MS Gothic" w:hAnsi="Merriweather"/>
                <w:sz w:val="16"/>
                <w:szCs w:val="16"/>
              </w:rPr>
              <w:t>4</w:t>
            </w:r>
            <w:r w:rsidR="005F44CA" w:rsidRPr="00D60728">
              <w:rPr>
                <w:rFonts w:ascii="Merriweather" w:eastAsia="MS Gothic" w:hAnsi="Merriweather"/>
                <w:sz w:val="16"/>
                <w:szCs w:val="16"/>
              </w:rPr>
              <w:t xml:space="preserve">0% </w:t>
            </w:r>
            <w:r w:rsidRPr="00D60728">
              <w:rPr>
                <w:rFonts w:ascii="Merriweather" w:eastAsia="MS Gothic" w:hAnsi="Merriweather"/>
                <w:sz w:val="16"/>
                <w:szCs w:val="16"/>
              </w:rPr>
              <w:t>seminar paper</w:t>
            </w:r>
          </w:p>
        </w:tc>
      </w:tr>
      <w:tr w:rsidR="005F44CA" w:rsidRPr="00CF5812" w14:paraId="2253CB18" w14:textId="77777777" w:rsidTr="00293BB6">
        <w:tc>
          <w:tcPr>
            <w:tcW w:w="1485" w:type="dxa"/>
            <w:vMerge w:val="restart"/>
            <w:shd w:val="clear" w:color="auto" w:fill="F2F2F2"/>
          </w:tcPr>
          <w:p w14:paraId="3C5E61B0" w14:textId="77777777" w:rsidR="005F44CA" w:rsidRPr="00D60728" w:rsidRDefault="005F44CA" w:rsidP="00A14666">
            <w:pPr>
              <w:spacing w:before="20" w:after="20"/>
              <w:rPr>
                <w:rFonts w:ascii="Merriweather" w:hAnsi="Merriweather"/>
                <w:b/>
                <w:sz w:val="16"/>
                <w:szCs w:val="16"/>
              </w:rPr>
            </w:pPr>
            <w:r w:rsidRPr="00D60728">
              <w:rPr>
                <w:rFonts w:ascii="Merriweather" w:hAnsi="Merriweather"/>
                <w:b/>
                <w:sz w:val="16"/>
                <w:szCs w:val="16"/>
              </w:rPr>
              <w:t>Grading scale</w:t>
            </w:r>
          </w:p>
          <w:p w14:paraId="0BD66133" w14:textId="77777777" w:rsidR="005F44CA" w:rsidRPr="00D60728" w:rsidRDefault="005F44CA" w:rsidP="00A14666">
            <w:pPr>
              <w:spacing w:before="20" w:after="20"/>
              <w:rPr>
                <w:rFonts w:ascii="Merriweather" w:hAnsi="Merriweather"/>
                <w:b/>
                <w:sz w:val="16"/>
                <w:szCs w:val="16"/>
              </w:rPr>
            </w:pPr>
          </w:p>
        </w:tc>
        <w:tc>
          <w:tcPr>
            <w:tcW w:w="1638" w:type="dxa"/>
            <w:gridSpan w:val="4"/>
            <w:vAlign w:val="center"/>
          </w:tcPr>
          <w:p w14:paraId="3A5BA736" w14:textId="62E05E94" w:rsidR="005F44CA" w:rsidRPr="00D60728" w:rsidRDefault="00903281" w:rsidP="00A14666">
            <w:pPr>
              <w:tabs>
                <w:tab w:val="left" w:pos="1218"/>
              </w:tabs>
              <w:spacing w:before="20" w:after="20"/>
              <w:jc w:val="center"/>
              <w:rPr>
                <w:rFonts w:ascii="Merriweather" w:hAnsi="Merriweather"/>
                <w:sz w:val="16"/>
                <w:szCs w:val="16"/>
              </w:rPr>
            </w:pPr>
            <w:r w:rsidRPr="00D60728">
              <w:rPr>
                <w:rFonts w:ascii="Merriweather" w:hAnsi="Merriweather"/>
                <w:sz w:val="16"/>
                <w:szCs w:val="16"/>
              </w:rPr>
              <w:t>0-59</w:t>
            </w:r>
          </w:p>
        </w:tc>
        <w:tc>
          <w:tcPr>
            <w:tcW w:w="6165" w:type="dxa"/>
            <w:gridSpan w:val="19"/>
            <w:vAlign w:val="center"/>
          </w:tcPr>
          <w:p w14:paraId="692A999B" w14:textId="77777777" w:rsidR="005F44CA" w:rsidRPr="00D60728" w:rsidRDefault="005F44CA" w:rsidP="00A14666">
            <w:pPr>
              <w:tabs>
                <w:tab w:val="left" w:pos="1218"/>
              </w:tabs>
              <w:spacing w:before="20" w:after="20"/>
              <w:rPr>
                <w:rFonts w:ascii="Merriweather" w:hAnsi="Merriweather"/>
                <w:sz w:val="16"/>
                <w:szCs w:val="16"/>
              </w:rPr>
            </w:pPr>
            <w:r w:rsidRPr="00D60728">
              <w:rPr>
                <w:rFonts w:ascii="Merriweather" w:hAnsi="Merriweather"/>
                <w:sz w:val="16"/>
                <w:szCs w:val="16"/>
              </w:rPr>
              <w:t>% Failure (1)</w:t>
            </w:r>
          </w:p>
        </w:tc>
      </w:tr>
      <w:tr w:rsidR="005F44CA" w:rsidRPr="00CF5812" w14:paraId="520CCAE0" w14:textId="77777777" w:rsidTr="00293BB6">
        <w:tc>
          <w:tcPr>
            <w:tcW w:w="1485" w:type="dxa"/>
            <w:vMerge/>
            <w:shd w:val="clear" w:color="auto" w:fill="F2F2F2"/>
          </w:tcPr>
          <w:p w14:paraId="03A30DE5" w14:textId="77777777" w:rsidR="005F44CA" w:rsidRPr="00D60728" w:rsidRDefault="005F44CA" w:rsidP="00A14666">
            <w:pPr>
              <w:spacing w:before="20" w:after="20"/>
              <w:rPr>
                <w:rFonts w:ascii="Merriweather" w:hAnsi="Merriweather"/>
                <w:b/>
                <w:sz w:val="16"/>
                <w:szCs w:val="16"/>
              </w:rPr>
            </w:pPr>
          </w:p>
        </w:tc>
        <w:tc>
          <w:tcPr>
            <w:tcW w:w="1638" w:type="dxa"/>
            <w:gridSpan w:val="4"/>
            <w:vAlign w:val="center"/>
          </w:tcPr>
          <w:p w14:paraId="2158CA2F" w14:textId="10BFE6BC" w:rsidR="005F44CA" w:rsidRPr="00D60728" w:rsidRDefault="00B51936" w:rsidP="00A14666">
            <w:pPr>
              <w:tabs>
                <w:tab w:val="left" w:pos="1218"/>
              </w:tabs>
              <w:spacing w:before="20" w:after="20"/>
              <w:jc w:val="center"/>
              <w:rPr>
                <w:rFonts w:ascii="Merriweather" w:hAnsi="Merriweather"/>
                <w:sz w:val="16"/>
                <w:szCs w:val="16"/>
              </w:rPr>
            </w:pPr>
            <w:r w:rsidRPr="00D60728">
              <w:rPr>
                <w:rFonts w:ascii="Merriweather" w:hAnsi="Merriweather"/>
                <w:sz w:val="16"/>
                <w:szCs w:val="16"/>
              </w:rPr>
              <w:t>60-69</w:t>
            </w:r>
          </w:p>
        </w:tc>
        <w:tc>
          <w:tcPr>
            <w:tcW w:w="6165" w:type="dxa"/>
            <w:gridSpan w:val="19"/>
            <w:vAlign w:val="center"/>
          </w:tcPr>
          <w:p w14:paraId="66512532" w14:textId="77777777" w:rsidR="005F44CA" w:rsidRPr="00D60728" w:rsidRDefault="005F44CA" w:rsidP="00A14666">
            <w:pPr>
              <w:tabs>
                <w:tab w:val="left" w:pos="1218"/>
              </w:tabs>
              <w:spacing w:before="20" w:after="20"/>
              <w:rPr>
                <w:rFonts w:ascii="Merriweather" w:hAnsi="Merriweather"/>
                <w:sz w:val="16"/>
                <w:szCs w:val="16"/>
              </w:rPr>
            </w:pPr>
            <w:r w:rsidRPr="00D60728">
              <w:rPr>
                <w:rFonts w:ascii="Merriweather" w:hAnsi="Merriweather"/>
                <w:sz w:val="16"/>
                <w:szCs w:val="16"/>
              </w:rPr>
              <w:t>% Satisfactory (2)</w:t>
            </w:r>
          </w:p>
        </w:tc>
      </w:tr>
      <w:tr w:rsidR="005F44CA" w:rsidRPr="00CF5812" w14:paraId="1FF8D7D1" w14:textId="77777777" w:rsidTr="00293BB6">
        <w:tc>
          <w:tcPr>
            <w:tcW w:w="1485" w:type="dxa"/>
            <w:vMerge/>
            <w:shd w:val="clear" w:color="auto" w:fill="F2F2F2"/>
          </w:tcPr>
          <w:p w14:paraId="4FCFD9CD" w14:textId="77777777" w:rsidR="005F44CA" w:rsidRPr="00D60728" w:rsidRDefault="005F44CA" w:rsidP="00A14666">
            <w:pPr>
              <w:spacing w:before="20" w:after="20"/>
              <w:rPr>
                <w:rFonts w:ascii="Merriweather" w:hAnsi="Merriweather"/>
                <w:b/>
                <w:sz w:val="16"/>
                <w:szCs w:val="16"/>
              </w:rPr>
            </w:pPr>
          </w:p>
        </w:tc>
        <w:tc>
          <w:tcPr>
            <w:tcW w:w="1638" w:type="dxa"/>
            <w:gridSpan w:val="4"/>
            <w:vAlign w:val="center"/>
          </w:tcPr>
          <w:p w14:paraId="73E372EC" w14:textId="71C61F7C" w:rsidR="005F44CA" w:rsidRPr="00D60728" w:rsidRDefault="00B51936" w:rsidP="00A14666">
            <w:pPr>
              <w:tabs>
                <w:tab w:val="left" w:pos="1218"/>
              </w:tabs>
              <w:spacing w:before="20" w:after="20"/>
              <w:jc w:val="center"/>
              <w:rPr>
                <w:rFonts w:ascii="Merriweather" w:hAnsi="Merriweather"/>
                <w:sz w:val="16"/>
                <w:szCs w:val="16"/>
              </w:rPr>
            </w:pPr>
            <w:r w:rsidRPr="00D60728">
              <w:rPr>
                <w:rFonts w:ascii="Merriweather" w:hAnsi="Merriweather"/>
                <w:sz w:val="16"/>
                <w:szCs w:val="16"/>
              </w:rPr>
              <w:t>70-79</w:t>
            </w:r>
          </w:p>
        </w:tc>
        <w:tc>
          <w:tcPr>
            <w:tcW w:w="6165" w:type="dxa"/>
            <w:gridSpan w:val="19"/>
            <w:vAlign w:val="center"/>
          </w:tcPr>
          <w:p w14:paraId="77BCC5B0" w14:textId="77777777" w:rsidR="005F44CA" w:rsidRPr="00D60728" w:rsidRDefault="005F44CA" w:rsidP="00A14666">
            <w:pPr>
              <w:tabs>
                <w:tab w:val="left" w:pos="1218"/>
              </w:tabs>
              <w:spacing w:before="20" w:after="20"/>
              <w:rPr>
                <w:rFonts w:ascii="Merriweather" w:hAnsi="Merriweather"/>
                <w:sz w:val="16"/>
                <w:szCs w:val="16"/>
              </w:rPr>
            </w:pPr>
            <w:r w:rsidRPr="00D60728">
              <w:rPr>
                <w:rFonts w:ascii="Merriweather" w:hAnsi="Merriweather"/>
                <w:sz w:val="16"/>
                <w:szCs w:val="16"/>
              </w:rPr>
              <w:t>% Good (3)</w:t>
            </w:r>
          </w:p>
        </w:tc>
      </w:tr>
      <w:tr w:rsidR="005F44CA" w:rsidRPr="00CF5812" w14:paraId="3D069E92" w14:textId="77777777" w:rsidTr="00293BB6">
        <w:tc>
          <w:tcPr>
            <w:tcW w:w="1485" w:type="dxa"/>
            <w:vMerge/>
            <w:shd w:val="clear" w:color="auto" w:fill="F2F2F2"/>
          </w:tcPr>
          <w:p w14:paraId="287C2F8A" w14:textId="77777777" w:rsidR="005F44CA" w:rsidRPr="00D60728" w:rsidRDefault="005F44CA" w:rsidP="00A14666">
            <w:pPr>
              <w:spacing w:before="20" w:after="20"/>
              <w:rPr>
                <w:rFonts w:ascii="Merriweather" w:hAnsi="Merriweather"/>
                <w:b/>
                <w:sz w:val="16"/>
                <w:szCs w:val="16"/>
              </w:rPr>
            </w:pPr>
          </w:p>
        </w:tc>
        <w:tc>
          <w:tcPr>
            <w:tcW w:w="1638" w:type="dxa"/>
            <w:gridSpan w:val="4"/>
            <w:vAlign w:val="center"/>
          </w:tcPr>
          <w:p w14:paraId="3F3886F7" w14:textId="62EA1747" w:rsidR="005F44CA" w:rsidRPr="00D60728" w:rsidRDefault="00B51936" w:rsidP="00A14666">
            <w:pPr>
              <w:tabs>
                <w:tab w:val="left" w:pos="1218"/>
              </w:tabs>
              <w:spacing w:before="20" w:after="20"/>
              <w:jc w:val="center"/>
              <w:rPr>
                <w:rFonts w:ascii="Merriweather" w:hAnsi="Merriweather"/>
                <w:sz w:val="16"/>
                <w:szCs w:val="16"/>
              </w:rPr>
            </w:pPr>
            <w:r w:rsidRPr="00D60728">
              <w:rPr>
                <w:rFonts w:ascii="Merriweather" w:hAnsi="Merriweather"/>
                <w:sz w:val="16"/>
                <w:szCs w:val="16"/>
              </w:rPr>
              <w:t>80-89</w:t>
            </w:r>
          </w:p>
        </w:tc>
        <w:tc>
          <w:tcPr>
            <w:tcW w:w="6165" w:type="dxa"/>
            <w:gridSpan w:val="19"/>
            <w:vAlign w:val="center"/>
          </w:tcPr>
          <w:p w14:paraId="769E96A8" w14:textId="77777777" w:rsidR="005F44CA" w:rsidRPr="00D60728" w:rsidRDefault="005F44CA" w:rsidP="00A14666">
            <w:pPr>
              <w:tabs>
                <w:tab w:val="left" w:pos="1218"/>
              </w:tabs>
              <w:spacing w:before="20" w:after="20"/>
              <w:rPr>
                <w:rFonts w:ascii="Merriweather" w:hAnsi="Merriweather"/>
                <w:sz w:val="16"/>
                <w:szCs w:val="16"/>
              </w:rPr>
            </w:pPr>
            <w:r w:rsidRPr="00D60728">
              <w:rPr>
                <w:rFonts w:ascii="Merriweather" w:hAnsi="Merriweather"/>
                <w:sz w:val="16"/>
                <w:szCs w:val="16"/>
              </w:rPr>
              <w:t>% Very good (4)</w:t>
            </w:r>
          </w:p>
        </w:tc>
      </w:tr>
      <w:tr w:rsidR="005F44CA" w:rsidRPr="00CF5812" w14:paraId="6D95B1BA" w14:textId="77777777" w:rsidTr="00293BB6">
        <w:tc>
          <w:tcPr>
            <w:tcW w:w="1485" w:type="dxa"/>
            <w:vMerge/>
            <w:shd w:val="clear" w:color="auto" w:fill="F2F2F2"/>
          </w:tcPr>
          <w:p w14:paraId="41FE247A" w14:textId="77777777" w:rsidR="005F44CA" w:rsidRPr="00D60728" w:rsidRDefault="005F44CA" w:rsidP="00A14666">
            <w:pPr>
              <w:spacing w:before="20" w:after="20"/>
              <w:rPr>
                <w:rFonts w:ascii="Merriweather" w:hAnsi="Merriweather"/>
                <w:b/>
                <w:sz w:val="16"/>
                <w:szCs w:val="16"/>
              </w:rPr>
            </w:pPr>
          </w:p>
        </w:tc>
        <w:tc>
          <w:tcPr>
            <w:tcW w:w="1638" w:type="dxa"/>
            <w:gridSpan w:val="4"/>
            <w:vAlign w:val="center"/>
          </w:tcPr>
          <w:p w14:paraId="4DCA2334" w14:textId="6FD5C6BD" w:rsidR="005F44CA" w:rsidRPr="00D60728" w:rsidRDefault="00B51936" w:rsidP="00A14666">
            <w:pPr>
              <w:tabs>
                <w:tab w:val="left" w:pos="1218"/>
              </w:tabs>
              <w:spacing w:before="20" w:after="20"/>
              <w:jc w:val="center"/>
              <w:rPr>
                <w:rFonts w:ascii="Merriweather" w:hAnsi="Merriweather"/>
                <w:sz w:val="16"/>
                <w:szCs w:val="16"/>
              </w:rPr>
            </w:pPr>
            <w:r w:rsidRPr="00D60728">
              <w:rPr>
                <w:rFonts w:ascii="Merriweather" w:hAnsi="Merriweather"/>
                <w:sz w:val="16"/>
                <w:szCs w:val="16"/>
              </w:rPr>
              <w:t>90-100</w:t>
            </w:r>
          </w:p>
        </w:tc>
        <w:tc>
          <w:tcPr>
            <w:tcW w:w="6165" w:type="dxa"/>
            <w:gridSpan w:val="19"/>
            <w:vAlign w:val="center"/>
          </w:tcPr>
          <w:p w14:paraId="5EB55549" w14:textId="77777777" w:rsidR="005F44CA" w:rsidRPr="00D60728" w:rsidRDefault="005F44CA" w:rsidP="00A14666">
            <w:pPr>
              <w:tabs>
                <w:tab w:val="left" w:pos="1218"/>
              </w:tabs>
              <w:spacing w:before="20" w:after="20"/>
              <w:rPr>
                <w:rFonts w:ascii="Merriweather" w:hAnsi="Merriweather"/>
                <w:sz w:val="16"/>
                <w:szCs w:val="16"/>
              </w:rPr>
            </w:pPr>
            <w:r w:rsidRPr="00D60728">
              <w:rPr>
                <w:rFonts w:ascii="Merriweather" w:hAnsi="Merriweather"/>
                <w:sz w:val="16"/>
                <w:szCs w:val="16"/>
              </w:rPr>
              <w:t>% Excellent (5)</w:t>
            </w:r>
          </w:p>
        </w:tc>
      </w:tr>
      <w:tr w:rsidR="005F44CA" w:rsidRPr="00CF5812" w14:paraId="25B34D53" w14:textId="77777777" w:rsidTr="00293BB6">
        <w:tc>
          <w:tcPr>
            <w:tcW w:w="1485" w:type="dxa"/>
            <w:shd w:val="clear" w:color="auto" w:fill="F2F2F2"/>
          </w:tcPr>
          <w:p w14:paraId="22D00F1A" w14:textId="77777777" w:rsidR="005F44CA" w:rsidRPr="00D60728" w:rsidRDefault="005F44CA" w:rsidP="00A14666">
            <w:pPr>
              <w:spacing w:before="20" w:after="20"/>
              <w:rPr>
                <w:rFonts w:ascii="Merriweather" w:hAnsi="Merriweather"/>
                <w:b/>
                <w:sz w:val="16"/>
                <w:szCs w:val="16"/>
              </w:rPr>
            </w:pPr>
            <w:r w:rsidRPr="00D60728">
              <w:rPr>
                <w:rFonts w:ascii="Merriweather" w:hAnsi="Merriweather"/>
                <w:b/>
                <w:sz w:val="16"/>
                <w:szCs w:val="16"/>
              </w:rPr>
              <w:t>Course evaluation procedures</w:t>
            </w:r>
          </w:p>
        </w:tc>
        <w:tc>
          <w:tcPr>
            <w:tcW w:w="7803" w:type="dxa"/>
            <w:gridSpan w:val="23"/>
            <w:vAlign w:val="center"/>
          </w:tcPr>
          <w:p w14:paraId="22E02CE4" w14:textId="77777777" w:rsidR="005F44CA" w:rsidRPr="00D60728" w:rsidRDefault="002E1F2F"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569005562"/>
                <w14:checkbox>
                  <w14:checked w14:val="1"/>
                  <w14:checkedState w14:val="2612" w14:font="MS Gothic"/>
                  <w14:uncheckedState w14:val="2610" w14:font="MS Gothic"/>
                </w14:checkbox>
              </w:sdtPr>
              <w:sdtEndPr/>
              <w:sdtContent>
                <w:r w:rsidR="005F44CA" w:rsidRPr="00D60728">
                  <w:rPr>
                    <w:rFonts w:ascii="MS Gothic" w:eastAsia="MS Gothic" w:hAnsi="MS Gothic" w:cs="MS Gothic" w:hint="eastAsia"/>
                    <w:sz w:val="16"/>
                    <w:szCs w:val="16"/>
                  </w:rPr>
                  <w:t>☒</w:t>
                </w:r>
              </w:sdtContent>
            </w:sdt>
            <w:r w:rsidR="005F44CA" w:rsidRPr="00D60728">
              <w:rPr>
                <w:rFonts w:ascii="Merriweather" w:hAnsi="Merriweather"/>
                <w:sz w:val="16"/>
                <w:szCs w:val="16"/>
              </w:rPr>
              <w:t xml:space="preserve"> Student evaluations conducted by the University</w:t>
            </w:r>
          </w:p>
          <w:p w14:paraId="0D26F582" w14:textId="77777777" w:rsidR="005F44CA" w:rsidRPr="00D60728" w:rsidRDefault="002E1F2F"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2073648571"/>
                <w14:checkbox>
                  <w14:checked w14:val="0"/>
                  <w14:checkedState w14:val="2612" w14:font="MS Gothic"/>
                  <w14:uncheckedState w14:val="2610" w14:font="MS Gothic"/>
                </w14:checkbox>
              </w:sdtPr>
              <w:sdtEndPr/>
              <w:sdtContent>
                <w:r w:rsidR="005F44CA" w:rsidRPr="00D60728">
                  <w:rPr>
                    <w:rFonts w:ascii="MS Gothic" w:eastAsia="MS Gothic" w:hAnsi="MS Gothic" w:cs="MS Gothic" w:hint="eastAsia"/>
                    <w:sz w:val="16"/>
                    <w:szCs w:val="16"/>
                  </w:rPr>
                  <w:t>☐</w:t>
                </w:r>
              </w:sdtContent>
            </w:sdt>
            <w:r w:rsidR="005F44CA" w:rsidRPr="00D60728">
              <w:rPr>
                <w:rFonts w:ascii="Merriweather" w:hAnsi="Merriweather"/>
                <w:sz w:val="16"/>
                <w:szCs w:val="16"/>
              </w:rPr>
              <w:t xml:space="preserve"> Student evaluations conducted by the Department</w:t>
            </w:r>
          </w:p>
          <w:p w14:paraId="2AA52510" w14:textId="77777777" w:rsidR="005F44CA" w:rsidRPr="00D60728" w:rsidRDefault="002E1F2F"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1904102628"/>
                <w14:checkbox>
                  <w14:checked w14:val="0"/>
                  <w14:checkedState w14:val="2612" w14:font="MS Gothic"/>
                  <w14:uncheckedState w14:val="2610" w14:font="MS Gothic"/>
                </w14:checkbox>
              </w:sdtPr>
              <w:sdtEndPr/>
              <w:sdtContent>
                <w:r w:rsidR="005F44CA" w:rsidRPr="00D60728">
                  <w:rPr>
                    <w:rFonts w:ascii="MS Gothic" w:eastAsia="MS Gothic" w:hAnsi="MS Gothic" w:cs="MS Gothic" w:hint="eastAsia"/>
                    <w:sz w:val="16"/>
                    <w:szCs w:val="16"/>
                  </w:rPr>
                  <w:t>☐</w:t>
                </w:r>
              </w:sdtContent>
            </w:sdt>
            <w:r w:rsidR="005F44CA" w:rsidRPr="00D60728">
              <w:rPr>
                <w:rFonts w:ascii="Merriweather" w:hAnsi="Merriweather"/>
                <w:sz w:val="16"/>
                <w:szCs w:val="16"/>
              </w:rPr>
              <w:t xml:space="preserve"> Internal evaluation of teaching</w:t>
            </w:r>
          </w:p>
          <w:p w14:paraId="1C8BB06E" w14:textId="77777777" w:rsidR="005F44CA" w:rsidRPr="00D60728" w:rsidRDefault="002E1F2F"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1538392180"/>
                <w14:checkbox>
                  <w14:checked w14:val="1"/>
                  <w14:checkedState w14:val="2612" w14:font="MS Gothic"/>
                  <w14:uncheckedState w14:val="2610" w14:font="MS Gothic"/>
                </w14:checkbox>
              </w:sdtPr>
              <w:sdtEndPr/>
              <w:sdtContent>
                <w:r w:rsidR="005F44CA" w:rsidRPr="00D60728">
                  <w:rPr>
                    <w:rFonts w:ascii="MS Gothic" w:eastAsia="MS Gothic" w:hAnsi="MS Gothic" w:cs="MS Mincho" w:hint="eastAsia"/>
                    <w:sz w:val="16"/>
                    <w:szCs w:val="16"/>
                  </w:rPr>
                  <w:t>☒</w:t>
                </w:r>
              </w:sdtContent>
            </w:sdt>
            <w:r w:rsidR="005F44CA" w:rsidRPr="00D60728">
              <w:rPr>
                <w:rFonts w:ascii="Merriweather" w:hAnsi="Merriweather"/>
                <w:sz w:val="16"/>
                <w:szCs w:val="16"/>
              </w:rPr>
              <w:t xml:space="preserve"> Department meetings discussing quality of teaching and results of student evaluations</w:t>
            </w:r>
          </w:p>
          <w:p w14:paraId="35FC28BB" w14:textId="77777777" w:rsidR="005F44CA" w:rsidRPr="00D60728" w:rsidRDefault="002E1F2F"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1202050119"/>
                <w14:checkbox>
                  <w14:checked w14:val="0"/>
                  <w14:checkedState w14:val="2612" w14:font="MS Gothic"/>
                  <w14:uncheckedState w14:val="2610" w14:font="MS Gothic"/>
                </w14:checkbox>
              </w:sdtPr>
              <w:sdtEndPr/>
              <w:sdtContent>
                <w:r w:rsidR="005F44CA" w:rsidRPr="00D60728">
                  <w:rPr>
                    <w:rFonts w:ascii="MS Gothic" w:eastAsia="MS Gothic" w:hAnsi="MS Gothic" w:cs="MS Gothic" w:hint="eastAsia"/>
                    <w:sz w:val="16"/>
                    <w:szCs w:val="16"/>
                  </w:rPr>
                  <w:t>☐</w:t>
                </w:r>
              </w:sdtContent>
            </w:sdt>
            <w:r w:rsidR="005F44CA" w:rsidRPr="00D60728">
              <w:rPr>
                <w:rFonts w:ascii="Merriweather" w:hAnsi="Merriweather"/>
                <w:sz w:val="16"/>
                <w:szCs w:val="16"/>
              </w:rPr>
              <w:t xml:space="preserve"> Other</w:t>
            </w:r>
          </w:p>
        </w:tc>
      </w:tr>
      <w:tr w:rsidR="005F44CA" w:rsidRPr="00CF5812" w14:paraId="1B8E258D" w14:textId="77777777" w:rsidTr="00293BB6">
        <w:tc>
          <w:tcPr>
            <w:tcW w:w="1485" w:type="dxa"/>
            <w:shd w:val="clear" w:color="auto" w:fill="F2F2F2"/>
          </w:tcPr>
          <w:p w14:paraId="6AAA3640" w14:textId="77777777" w:rsidR="005F44CA" w:rsidRPr="00D60728" w:rsidRDefault="005F44CA" w:rsidP="00A14666">
            <w:pPr>
              <w:spacing w:before="20" w:after="20"/>
              <w:rPr>
                <w:rFonts w:ascii="Merriweather" w:hAnsi="Merriweather"/>
                <w:b/>
                <w:sz w:val="16"/>
                <w:szCs w:val="16"/>
              </w:rPr>
            </w:pPr>
            <w:r w:rsidRPr="00D60728">
              <w:rPr>
                <w:rFonts w:ascii="Merriweather" w:hAnsi="Merriweather"/>
                <w:b/>
                <w:sz w:val="16"/>
                <w:szCs w:val="16"/>
              </w:rPr>
              <w:t>Note /Other</w:t>
            </w:r>
          </w:p>
        </w:tc>
        <w:tc>
          <w:tcPr>
            <w:tcW w:w="7803" w:type="dxa"/>
            <w:gridSpan w:val="23"/>
            <w:shd w:val="clear" w:color="auto" w:fill="auto"/>
          </w:tcPr>
          <w:p w14:paraId="1EF031EF" w14:textId="77777777" w:rsidR="005F44CA" w:rsidRPr="00D60728" w:rsidRDefault="005F44CA" w:rsidP="00A14666">
            <w:pPr>
              <w:tabs>
                <w:tab w:val="left" w:pos="1218"/>
              </w:tabs>
              <w:spacing w:before="20" w:after="20"/>
              <w:jc w:val="both"/>
              <w:rPr>
                <w:rFonts w:ascii="Merriweather" w:eastAsia="MS Gothic" w:hAnsi="Merriweather"/>
                <w:sz w:val="16"/>
                <w:szCs w:val="16"/>
              </w:rPr>
            </w:pPr>
            <w:r w:rsidRPr="00D60728">
              <w:rPr>
                <w:rFonts w:ascii="Merriweather" w:eastAsia="MS Gothic" w:hAnsi="Merriweather"/>
                <w:sz w:val="16"/>
                <w:szCs w:val="16"/>
              </w:rPr>
              <w:t xml:space="preserve">In accordance with Art. 6 of the </w:t>
            </w:r>
            <w:r w:rsidRPr="00D60728">
              <w:rPr>
                <w:rFonts w:ascii="Merriweather" w:eastAsia="MS Gothic" w:hAnsi="Merriweather"/>
                <w:i/>
                <w:sz w:val="16"/>
                <w:szCs w:val="16"/>
              </w:rPr>
              <w:t>Code of Ethics</w:t>
            </w:r>
            <w:r w:rsidRPr="00D60728">
              <w:rPr>
                <w:rFonts w:ascii="Merriweather" w:eastAsia="MS Gothic" w:hAnsi="Merriweather"/>
                <w:sz w:val="16"/>
                <w:szCs w:val="16"/>
              </w:rPr>
              <w:t xml:space="preserve"> of the Committee for Ethics in Science and Higher Education, “the student is expected to fulfil his/her obligations honestly and ethically, to pursue academic excellence, to be civilized, respectful and free from prejudice.”</w:t>
            </w:r>
          </w:p>
          <w:p w14:paraId="7FB85AE3" w14:textId="77777777" w:rsidR="005F44CA" w:rsidRPr="00D60728" w:rsidRDefault="005F44CA" w:rsidP="00A14666">
            <w:pPr>
              <w:tabs>
                <w:tab w:val="left" w:pos="1218"/>
              </w:tabs>
              <w:spacing w:before="20" w:after="20"/>
              <w:jc w:val="both"/>
              <w:rPr>
                <w:rFonts w:ascii="Merriweather" w:eastAsia="MS Gothic" w:hAnsi="Merriweather"/>
                <w:sz w:val="16"/>
                <w:szCs w:val="16"/>
              </w:rPr>
            </w:pPr>
            <w:r w:rsidRPr="00D60728">
              <w:rPr>
                <w:rFonts w:ascii="Merriweather" w:eastAsia="MS Gothic" w:hAnsi="Merriweather"/>
                <w:sz w:val="16"/>
                <w:szCs w:val="16"/>
              </w:rPr>
              <w:t xml:space="preserve">According to Art. 14 of the University of Zadar's </w:t>
            </w:r>
            <w:r w:rsidRPr="00D60728">
              <w:rPr>
                <w:rFonts w:ascii="Merriweather" w:eastAsia="MS Gothic" w:hAnsi="Merriweather"/>
                <w:i/>
                <w:sz w:val="16"/>
                <w:szCs w:val="16"/>
              </w:rPr>
              <w:t>Code of Ethics</w:t>
            </w:r>
            <w:r w:rsidRPr="00D60728">
              <w:rPr>
                <w:rFonts w:ascii="Merriweather" w:eastAsia="MS Gothic" w:hAnsi="Merriweather"/>
                <w:sz w:val="16"/>
                <w:szCs w:val="16"/>
              </w:rPr>
              <w:t>, students are expected to “fulfil their responsibilities responsibly and conscientiously. […] Students are obligated to safeguard the reputation and dignity of all members of the university community and the University of Zadar as a whole, to promote moral and academic values and principles. […]</w:t>
            </w:r>
          </w:p>
          <w:p w14:paraId="5E83B817" w14:textId="77777777" w:rsidR="005F44CA" w:rsidRPr="00D60728" w:rsidRDefault="005F44CA" w:rsidP="00A14666">
            <w:pPr>
              <w:tabs>
                <w:tab w:val="left" w:pos="1218"/>
              </w:tabs>
              <w:spacing w:before="20" w:after="20"/>
              <w:jc w:val="both"/>
              <w:rPr>
                <w:rFonts w:ascii="Merriweather" w:eastAsia="MS Gothic" w:hAnsi="Merriweather"/>
                <w:sz w:val="16"/>
                <w:szCs w:val="16"/>
              </w:rPr>
            </w:pPr>
            <w:r w:rsidRPr="00D60728">
              <w:rPr>
                <w:rFonts w:ascii="Merriweather" w:eastAsia="MS Gothic" w:hAnsi="Merriweather"/>
                <w:sz w:val="16"/>
                <w:szCs w:val="16"/>
              </w:rPr>
              <w:t>Any act constituting a violation of academic honesty is ethically prohibited. This includes, but is not limited to:</w:t>
            </w:r>
          </w:p>
          <w:p w14:paraId="7E3A2D7B" w14:textId="77777777" w:rsidR="005F44CA" w:rsidRPr="00D60728" w:rsidRDefault="005F44CA" w:rsidP="00A14666">
            <w:pPr>
              <w:tabs>
                <w:tab w:val="left" w:pos="1218"/>
              </w:tabs>
              <w:spacing w:before="20" w:after="20"/>
              <w:jc w:val="both"/>
              <w:rPr>
                <w:rFonts w:ascii="Merriweather" w:eastAsia="MS Gothic" w:hAnsi="Merriweather"/>
                <w:sz w:val="16"/>
                <w:szCs w:val="16"/>
              </w:rPr>
            </w:pPr>
            <w:r w:rsidRPr="00D60728">
              <w:rPr>
                <w:rFonts w:ascii="Merriweather" w:eastAsia="MS Gothic" w:hAnsi="Merriweather"/>
                <w:sz w:val="16"/>
                <w:szCs w:val="16"/>
              </w:rPr>
              <w:t>- various forms of fraud such as the use or possession of books, notes, data, electronic gadgets or other aids during examinations, except when permitted;</w:t>
            </w:r>
          </w:p>
          <w:p w14:paraId="18EFD3CD" w14:textId="77777777" w:rsidR="005F44CA" w:rsidRPr="00D60728" w:rsidRDefault="005F44CA" w:rsidP="00A14666">
            <w:pPr>
              <w:tabs>
                <w:tab w:val="left" w:pos="1218"/>
              </w:tabs>
              <w:spacing w:before="20" w:after="20"/>
              <w:jc w:val="both"/>
              <w:rPr>
                <w:rFonts w:ascii="Merriweather" w:eastAsia="MS Gothic" w:hAnsi="Merriweather"/>
                <w:sz w:val="16"/>
                <w:szCs w:val="16"/>
              </w:rPr>
            </w:pPr>
            <w:r w:rsidRPr="00D60728">
              <w:rPr>
                <w:rFonts w:ascii="Merriweather" w:eastAsia="MS Gothic" w:hAnsi="Merriweather"/>
                <w:sz w:val="16"/>
                <w:szCs w:val="16"/>
              </w:rPr>
              <w:t>-various forms of forgery such as the use or possession of unauthorised materials during the exam; impersonation and attendance at exams on behalf of other students; fraudulent study documents; forgery of signatures and grades; falsifying exam results.”</w:t>
            </w:r>
          </w:p>
          <w:p w14:paraId="439D2CB9" w14:textId="77777777" w:rsidR="005F44CA" w:rsidRPr="00D60728" w:rsidRDefault="005F44CA" w:rsidP="00A14666">
            <w:pPr>
              <w:tabs>
                <w:tab w:val="left" w:pos="1218"/>
              </w:tabs>
              <w:spacing w:before="20" w:after="20"/>
              <w:jc w:val="both"/>
              <w:rPr>
                <w:rFonts w:ascii="Merriweather" w:eastAsia="MS Gothic" w:hAnsi="Merriweather"/>
                <w:sz w:val="16"/>
                <w:szCs w:val="16"/>
              </w:rPr>
            </w:pPr>
            <w:r w:rsidRPr="00D60728">
              <w:rPr>
                <w:rFonts w:ascii="Merriweather" w:eastAsia="MS Gothic" w:hAnsi="Merriweather"/>
                <w:sz w:val="16"/>
                <w:szCs w:val="16"/>
              </w:rPr>
              <w:t xml:space="preserve">All forms of unethical behaviour will result in a negative grade in the course without the possibility of compensation or repair. In case of serious </w:t>
            </w:r>
            <w:proofErr w:type="gramStart"/>
            <w:r w:rsidRPr="00D60728">
              <w:rPr>
                <w:rFonts w:ascii="Merriweather" w:eastAsia="MS Gothic" w:hAnsi="Merriweather"/>
                <w:sz w:val="16"/>
                <w:szCs w:val="16"/>
              </w:rPr>
              <w:t>violations</w:t>
            </w:r>
            <w:proofErr w:type="gramEnd"/>
            <w:r w:rsidRPr="00D60728">
              <w:rPr>
                <w:rFonts w:ascii="Merriweather" w:eastAsia="MS Gothic" w:hAnsi="Merriweather"/>
                <w:sz w:val="16"/>
                <w:szCs w:val="16"/>
              </w:rPr>
              <w:t xml:space="preserve"> the </w:t>
            </w:r>
            <w:r w:rsidRPr="00D60728">
              <w:rPr>
                <w:rFonts w:ascii="Merriweather" w:eastAsia="MS Gothic" w:hAnsi="Merriweather"/>
                <w:i/>
                <w:sz w:val="16"/>
                <w:szCs w:val="16"/>
              </w:rPr>
              <w:t xml:space="preserve">Rulebook on Disciplinary Responsibility of Students at the University of Zadar </w:t>
            </w:r>
            <w:r w:rsidRPr="00D60728">
              <w:rPr>
                <w:rFonts w:ascii="Merriweather" w:eastAsia="MS Gothic" w:hAnsi="Merriweather"/>
                <w:sz w:val="16"/>
                <w:szCs w:val="16"/>
              </w:rPr>
              <w:t>will be applied.</w:t>
            </w:r>
          </w:p>
          <w:p w14:paraId="7FC99975" w14:textId="77777777" w:rsidR="005F44CA" w:rsidRPr="00D60728" w:rsidRDefault="005F44CA" w:rsidP="00A14666">
            <w:pPr>
              <w:tabs>
                <w:tab w:val="left" w:pos="1218"/>
              </w:tabs>
              <w:spacing w:before="20" w:after="20"/>
              <w:jc w:val="both"/>
              <w:rPr>
                <w:rFonts w:ascii="Merriweather" w:eastAsia="MS Gothic" w:hAnsi="Merriweather"/>
                <w:sz w:val="16"/>
                <w:szCs w:val="16"/>
              </w:rPr>
            </w:pPr>
          </w:p>
          <w:p w14:paraId="74111F0D" w14:textId="77777777" w:rsidR="005F44CA" w:rsidRPr="00D60728" w:rsidRDefault="005F44CA" w:rsidP="00A14666">
            <w:pPr>
              <w:tabs>
                <w:tab w:val="left" w:pos="1218"/>
              </w:tabs>
              <w:spacing w:before="20" w:after="20"/>
              <w:jc w:val="both"/>
              <w:rPr>
                <w:rFonts w:ascii="Merriweather" w:eastAsia="MS Gothic" w:hAnsi="Merriweather"/>
                <w:sz w:val="16"/>
                <w:szCs w:val="16"/>
              </w:rPr>
            </w:pPr>
            <w:r w:rsidRPr="00D60728">
              <w:rPr>
                <w:rFonts w:ascii="Merriweather" w:eastAsia="MS Gothic" w:hAnsi="Merriweather"/>
                <w:sz w:val="16"/>
                <w:szCs w:val="16"/>
              </w:rPr>
              <w:t>In electronic communications only messages coming from known addresses with a first and a last name, and which are written in the Croatian standard and appropriate academic style, will be responded to.</w:t>
            </w:r>
          </w:p>
          <w:p w14:paraId="4FE1382C" w14:textId="77777777" w:rsidR="005F44CA" w:rsidRPr="00D60728" w:rsidRDefault="005F44CA" w:rsidP="00A14666">
            <w:pPr>
              <w:tabs>
                <w:tab w:val="left" w:pos="1218"/>
              </w:tabs>
              <w:spacing w:before="20" w:after="20"/>
              <w:jc w:val="both"/>
              <w:rPr>
                <w:rFonts w:ascii="Merriweather" w:eastAsia="MS Gothic" w:hAnsi="Merriweather"/>
                <w:sz w:val="16"/>
                <w:szCs w:val="16"/>
              </w:rPr>
            </w:pPr>
          </w:p>
          <w:p w14:paraId="0E34D2F8" w14:textId="746F31F8" w:rsidR="005F44CA" w:rsidRPr="00D60728" w:rsidRDefault="005F44CA" w:rsidP="00A14666">
            <w:pPr>
              <w:tabs>
                <w:tab w:val="left" w:pos="1218"/>
              </w:tabs>
              <w:spacing w:before="20" w:after="20"/>
              <w:jc w:val="both"/>
              <w:rPr>
                <w:rFonts w:ascii="Merriweather" w:eastAsia="MS Gothic" w:hAnsi="Merriweather"/>
                <w:sz w:val="16"/>
                <w:szCs w:val="16"/>
              </w:rPr>
            </w:pPr>
            <w:r w:rsidRPr="00D60728">
              <w:rPr>
                <w:rFonts w:ascii="Merriweather" w:eastAsia="MS Gothic" w:hAnsi="Merriweather"/>
                <w:sz w:val="16"/>
                <w:szCs w:val="16"/>
              </w:rPr>
              <w:t xml:space="preserve">This course uses the Merlin system for e-learning, so students are required to have an AAI account. </w:t>
            </w:r>
          </w:p>
        </w:tc>
      </w:tr>
    </w:tbl>
    <w:p w14:paraId="37434134" w14:textId="77777777" w:rsidR="00794496" w:rsidRPr="00E9767E" w:rsidRDefault="00794496">
      <w:pPr>
        <w:rPr>
          <w:rFonts w:ascii="Georgia" w:hAnsi="Georgia"/>
          <w:sz w:val="24"/>
        </w:rPr>
      </w:pPr>
    </w:p>
    <w:sectPr w:rsidR="00794496" w:rsidRPr="00E9767E" w:rsidSect="0030393A">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42FB0" w14:textId="77777777" w:rsidR="002E1F2F" w:rsidRDefault="002E1F2F" w:rsidP="009947BA">
      <w:pPr>
        <w:spacing w:before="0" w:after="0"/>
      </w:pPr>
      <w:r>
        <w:separator/>
      </w:r>
    </w:p>
  </w:endnote>
  <w:endnote w:type="continuationSeparator" w:id="0">
    <w:p w14:paraId="4350B441" w14:textId="77777777" w:rsidR="002E1F2F" w:rsidRDefault="002E1F2F" w:rsidP="009947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rriweather">
    <w:panose1 w:val="00000500000000000000"/>
    <w:charset w:val="00"/>
    <w:family w:val="auto"/>
    <w:pitch w:val="variable"/>
    <w:sig w:usb0="20000207" w:usb1="00000002"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A1DCA" w14:textId="77777777" w:rsidR="002E1F2F" w:rsidRDefault="002E1F2F" w:rsidP="009947BA">
      <w:pPr>
        <w:spacing w:before="0" w:after="0"/>
      </w:pPr>
      <w:r>
        <w:separator/>
      </w:r>
    </w:p>
  </w:footnote>
  <w:footnote w:type="continuationSeparator" w:id="0">
    <w:p w14:paraId="1CC42B8E" w14:textId="77777777" w:rsidR="002E1F2F" w:rsidRDefault="002E1F2F" w:rsidP="009947B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6B88D" w14:textId="77777777" w:rsidR="0079745E" w:rsidRPr="00CF5812" w:rsidRDefault="00D64661" w:rsidP="00CF5812">
    <w:pPr>
      <w:pStyle w:val="Heading2"/>
      <w:tabs>
        <w:tab w:val="left" w:pos="1418"/>
      </w:tabs>
      <w:spacing w:before="0" w:beforeAutospacing="0" w:after="0" w:afterAutospacing="0"/>
      <w:ind w:right="-142"/>
      <w:rPr>
        <w:rFonts w:ascii="Merriweather" w:hAnsi="Merriweather"/>
        <w:b w:val="0"/>
        <w:bCs w:val="0"/>
        <w:sz w:val="22"/>
        <w:lang w:val="en-US"/>
      </w:rPr>
    </w:pPr>
    <w:r w:rsidRPr="00CF5812">
      <w:rPr>
        <w:rFonts w:ascii="Merriweather" w:hAnsi="Merriweather"/>
        <w:b w:val="0"/>
        <w:bCs w:val="0"/>
        <w:noProof/>
        <w:sz w:val="22"/>
        <w:lang w:val="hr-HR"/>
      </w:rPr>
      <mc:AlternateContent>
        <mc:Choice Requires="wps">
          <w:drawing>
            <wp:anchor distT="0" distB="0" distL="114300" distR="114300" simplePos="0" relativeHeight="251657728" behindDoc="0" locked="0" layoutInCell="1" allowOverlap="1" wp14:anchorId="1FFAAB53" wp14:editId="6E8B5C1A">
              <wp:simplePos x="0" y="0"/>
              <wp:positionH relativeFrom="column">
                <wp:posOffset>-207645</wp:posOffset>
              </wp:positionH>
              <wp:positionV relativeFrom="paragraph">
                <wp:posOffset>-267970</wp:posOffset>
              </wp:positionV>
              <wp:extent cx="1163320" cy="957580"/>
              <wp:effectExtent l="0" t="0" r="1778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320" cy="957580"/>
                      </a:xfrm>
                      <a:prstGeom prst="rect">
                        <a:avLst/>
                      </a:prstGeom>
                      <a:solidFill>
                        <a:srgbClr val="FFFFFF"/>
                      </a:solidFill>
                      <a:ln w="9525">
                        <a:solidFill>
                          <a:srgbClr val="FFFFFF"/>
                        </a:solidFill>
                        <a:miter lim="800000"/>
                        <a:headEnd/>
                        <a:tailEnd/>
                      </a:ln>
                    </wps:spPr>
                    <wps:txbx>
                      <w:txbxContent>
                        <w:p w14:paraId="73594030" w14:textId="77777777" w:rsidR="0079745E" w:rsidRDefault="006472B3" w:rsidP="0079745E">
                          <w:r>
                            <w:rPr>
                              <w:noProof/>
                              <w:lang w:val="hr-HR" w:eastAsia="hr-HR"/>
                            </w:rPr>
                            <w:drawing>
                              <wp:inline distT="0" distB="0" distL="0" distR="0" wp14:anchorId="4EA23840" wp14:editId="4054C68B">
                                <wp:extent cx="690465" cy="7462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veuciliste_logo_new_e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5381" cy="75161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1FFAAB53" id="Rectangle 2" o:spid="_x0000_s1026" style="position:absolute;margin-left:-16.35pt;margin-top:-21.1pt;width:91.6pt;height:7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" strokecolor="white">
              <v:textbox>
                <w:txbxContent>
                  <w:p w14:paraId="73594030" w14:textId="77777777" w:rsidR="0079745E" w:rsidRDefault="006472B3" w:rsidP="0079745E">
                    <w:r>
                      <w:rPr>
                        <w:noProof/>
                        <w:lang w:val="hr-HR" w:eastAsia="hr-HR"/>
                      </w:rPr>
                      <w:drawing>
                        <wp:inline distT="0" distB="0" distL="0" distR="0" wp14:anchorId="4EA23840" wp14:editId="4054C68B">
                          <wp:extent cx="690465" cy="7462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veuciliste_logo_new_en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5381" cy="751612"/>
                                  </a:xfrm>
                                  <a:prstGeom prst="rect">
                                    <a:avLst/>
                                  </a:prstGeom>
                                </pic:spPr>
                              </pic:pic>
                            </a:graphicData>
                          </a:graphic>
                        </wp:inline>
                      </w:drawing>
                    </w:r>
                  </w:p>
                </w:txbxContent>
              </v:textbox>
            </v:rect>
          </w:pict>
        </mc:Fallback>
      </mc:AlternateContent>
    </w:r>
    <w:r w:rsidR="0079745E" w:rsidRPr="00CF5812">
      <w:rPr>
        <w:rFonts w:ascii="Merriweather" w:hAnsi="Merriweather"/>
        <w:sz w:val="22"/>
        <w:lang w:val="en-US"/>
      </w:rPr>
      <w:tab/>
    </w:r>
    <w:r w:rsidR="0079745E" w:rsidRPr="00CF5812">
      <w:rPr>
        <w:rFonts w:ascii="Merriweather" w:hAnsi="Merriweather"/>
        <w:sz w:val="22"/>
        <w:lang w:val="en-US"/>
      </w:rPr>
      <w:tab/>
    </w:r>
  </w:p>
  <w:p w14:paraId="09A2EDE4" w14:textId="77777777" w:rsidR="0079745E" w:rsidRPr="00CF5812" w:rsidRDefault="00A00D2B" w:rsidP="00CF5812">
    <w:pPr>
      <w:pBdr>
        <w:bottom w:val="single" w:sz="4" w:space="1" w:color="auto"/>
      </w:pBdr>
      <w:tabs>
        <w:tab w:val="left" w:pos="1418"/>
      </w:tabs>
      <w:spacing w:before="0" w:after="0"/>
      <w:ind w:left="1560"/>
      <w:jc w:val="right"/>
      <w:rPr>
        <w:rFonts w:ascii="Merriweather" w:hAnsi="Merriweather"/>
        <w:sz w:val="18"/>
        <w:szCs w:val="20"/>
      </w:rPr>
    </w:pPr>
    <w:r w:rsidRPr="00CF5812">
      <w:rPr>
        <w:rFonts w:ascii="Merriweather" w:hAnsi="Merriweather"/>
        <w:sz w:val="18"/>
        <w:szCs w:val="20"/>
      </w:rPr>
      <w:t>Form</w:t>
    </w:r>
    <w:r w:rsidR="0079745E" w:rsidRPr="00CF5812">
      <w:rPr>
        <w:rFonts w:ascii="Merriweather" w:hAnsi="Merriweather"/>
        <w:sz w:val="18"/>
        <w:szCs w:val="20"/>
      </w:rPr>
      <w:t xml:space="preserve"> 1.3.</w:t>
    </w:r>
    <w:r w:rsidR="00FC7947" w:rsidRPr="00CF5812">
      <w:rPr>
        <w:rFonts w:ascii="Merriweather" w:hAnsi="Merriweather"/>
        <w:sz w:val="18"/>
        <w:szCs w:val="20"/>
      </w:rPr>
      <w:t xml:space="preserve">2. </w:t>
    </w:r>
    <w:r w:rsidRPr="00CF5812">
      <w:rPr>
        <w:rFonts w:ascii="Merriweather" w:hAnsi="Merriweather"/>
        <w:i/>
        <w:sz w:val="18"/>
        <w:szCs w:val="20"/>
      </w:rPr>
      <w:t>S</w:t>
    </w:r>
    <w:r w:rsidR="0079745E" w:rsidRPr="00CF5812">
      <w:rPr>
        <w:rFonts w:ascii="Merriweather" w:hAnsi="Merriweather"/>
        <w:i/>
        <w:sz w:val="18"/>
        <w:szCs w:val="20"/>
      </w:rPr>
      <w:t>yllabus</w:t>
    </w:r>
  </w:p>
  <w:p w14:paraId="4A8CF02F" w14:textId="77777777" w:rsidR="0079745E" w:rsidRPr="00CF5812" w:rsidRDefault="0079745E" w:rsidP="0079745E">
    <w:pPr>
      <w:pStyle w:val="Header"/>
      <w:rPr>
        <w:rFonts w:ascii="Merriweather" w:hAnsi="Merriweather"/>
      </w:rPr>
    </w:pPr>
  </w:p>
  <w:p w14:paraId="1BE7294C" w14:textId="77777777" w:rsidR="0079745E" w:rsidRPr="00CF5812" w:rsidRDefault="0079745E">
    <w:pPr>
      <w:pStyle w:val="Header"/>
      <w:rPr>
        <w:rFonts w:ascii="Merriweather" w:hAnsi="Merriweath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23CA"/>
    <w:multiLevelType w:val="hybridMultilevel"/>
    <w:tmpl w:val="504E4BB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15:restartNumberingAfterBreak="0">
    <w:nsid w:val="27F64D20"/>
    <w:multiLevelType w:val="hybridMultilevel"/>
    <w:tmpl w:val="1286F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496"/>
    <w:rsid w:val="0001045D"/>
    <w:rsid w:val="00013A0A"/>
    <w:rsid w:val="00026336"/>
    <w:rsid w:val="00047CF7"/>
    <w:rsid w:val="000763BB"/>
    <w:rsid w:val="000801CA"/>
    <w:rsid w:val="00092120"/>
    <w:rsid w:val="000A3B75"/>
    <w:rsid w:val="000A6C5D"/>
    <w:rsid w:val="000A790E"/>
    <w:rsid w:val="000A7977"/>
    <w:rsid w:val="000B14A9"/>
    <w:rsid w:val="000C0578"/>
    <w:rsid w:val="000C17CF"/>
    <w:rsid w:val="000F3DFA"/>
    <w:rsid w:val="000F7E17"/>
    <w:rsid w:val="0010332B"/>
    <w:rsid w:val="001443A2"/>
    <w:rsid w:val="00150B32"/>
    <w:rsid w:val="00174343"/>
    <w:rsid w:val="001821A6"/>
    <w:rsid w:val="00197510"/>
    <w:rsid w:val="001A710D"/>
    <w:rsid w:val="001C0985"/>
    <w:rsid w:val="001D7981"/>
    <w:rsid w:val="00211581"/>
    <w:rsid w:val="00217670"/>
    <w:rsid w:val="0022722C"/>
    <w:rsid w:val="00254F80"/>
    <w:rsid w:val="0028545A"/>
    <w:rsid w:val="0028624E"/>
    <w:rsid w:val="00293BB6"/>
    <w:rsid w:val="002A72C3"/>
    <w:rsid w:val="002B31F4"/>
    <w:rsid w:val="002D229E"/>
    <w:rsid w:val="002E1CE6"/>
    <w:rsid w:val="002E1F2F"/>
    <w:rsid w:val="002E3BD2"/>
    <w:rsid w:val="002E6D1E"/>
    <w:rsid w:val="002F2D22"/>
    <w:rsid w:val="0030393A"/>
    <w:rsid w:val="00326091"/>
    <w:rsid w:val="00342D63"/>
    <w:rsid w:val="00347ADF"/>
    <w:rsid w:val="00350F5F"/>
    <w:rsid w:val="00357643"/>
    <w:rsid w:val="00370408"/>
    <w:rsid w:val="00371634"/>
    <w:rsid w:val="003743AE"/>
    <w:rsid w:val="00386E9C"/>
    <w:rsid w:val="00393964"/>
    <w:rsid w:val="003A2AFB"/>
    <w:rsid w:val="003A3E41"/>
    <w:rsid w:val="003A3FA8"/>
    <w:rsid w:val="003D36C1"/>
    <w:rsid w:val="003D5EA5"/>
    <w:rsid w:val="003F11B6"/>
    <w:rsid w:val="003F17B8"/>
    <w:rsid w:val="00401D65"/>
    <w:rsid w:val="00453362"/>
    <w:rsid w:val="00461219"/>
    <w:rsid w:val="00470F6D"/>
    <w:rsid w:val="0047188D"/>
    <w:rsid w:val="00483BC3"/>
    <w:rsid w:val="004923F4"/>
    <w:rsid w:val="004B553E"/>
    <w:rsid w:val="004E28A9"/>
    <w:rsid w:val="004E38A9"/>
    <w:rsid w:val="0050583D"/>
    <w:rsid w:val="00517755"/>
    <w:rsid w:val="00525455"/>
    <w:rsid w:val="00533D12"/>
    <w:rsid w:val="005353ED"/>
    <w:rsid w:val="005514C3"/>
    <w:rsid w:val="00560CCB"/>
    <w:rsid w:val="00562FAC"/>
    <w:rsid w:val="00581E05"/>
    <w:rsid w:val="005A6660"/>
    <w:rsid w:val="005B3256"/>
    <w:rsid w:val="005C43A8"/>
    <w:rsid w:val="005D3518"/>
    <w:rsid w:val="005E1668"/>
    <w:rsid w:val="005F44CA"/>
    <w:rsid w:val="005F6E0B"/>
    <w:rsid w:val="006006C4"/>
    <w:rsid w:val="00611479"/>
    <w:rsid w:val="00616BEE"/>
    <w:rsid w:val="0062328F"/>
    <w:rsid w:val="00623AD8"/>
    <w:rsid w:val="006330E0"/>
    <w:rsid w:val="00633912"/>
    <w:rsid w:val="006472B3"/>
    <w:rsid w:val="006478F1"/>
    <w:rsid w:val="00684BBC"/>
    <w:rsid w:val="006910BB"/>
    <w:rsid w:val="0069603F"/>
    <w:rsid w:val="006B4920"/>
    <w:rsid w:val="006C6370"/>
    <w:rsid w:val="00700D7A"/>
    <w:rsid w:val="00715A7E"/>
    <w:rsid w:val="007361E7"/>
    <w:rsid w:val="007368EB"/>
    <w:rsid w:val="00762E42"/>
    <w:rsid w:val="007740D1"/>
    <w:rsid w:val="00780818"/>
    <w:rsid w:val="0078125F"/>
    <w:rsid w:val="00785CAA"/>
    <w:rsid w:val="00794496"/>
    <w:rsid w:val="007967CC"/>
    <w:rsid w:val="0079745E"/>
    <w:rsid w:val="00797B40"/>
    <w:rsid w:val="007C43A4"/>
    <w:rsid w:val="007D4D2D"/>
    <w:rsid w:val="007F0559"/>
    <w:rsid w:val="00806ECD"/>
    <w:rsid w:val="0081194D"/>
    <w:rsid w:val="00811E11"/>
    <w:rsid w:val="0083622B"/>
    <w:rsid w:val="00865776"/>
    <w:rsid w:val="00874D5D"/>
    <w:rsid w:val="008750BD"/>
    <w:rsid w:val="00891C60"/>
    <w:rsid w:val="008942F0"/>
    <w:rsid w:val="008A3541"/>
    <w:rsid w:val="008B2D4B"/>
    <w:rsid w:val="008C1CB1"/>
    <w:rsid w:val="008C6E72"/>
    <w:rsid w:val="008D45DB"/>
    <w:rsid w:val="008E32EB"/>
    <w:rsid w:val="008F216D"/>
    <w:rsid w:val="008F6AF9"/>
    <w:rsid w:val="0090214F"/>
    <w:rsid w:val="00903281"/>
    <w:rsid w:val="009032E1"/>
    <w:rsid w:val="009163E6"/>
    <w:rsid w:val="00931820"/>
    <w:rsid w:val="00970EA3"/>
    <w:rsid w:val="009760E8"/>
    <w:rsid w:val="009831B1"/>
    <w:rsid w:val="009947BA"/>
    <w:rsid w:val="00996588"/>
    <w:rsid w:val="00997F41"/>
    <w:rsid w:val="009A0DF8"/>
    <w:rsid w:val="009A284F"/>
    <w:rsid w:val="009C56B1"/>
    <w:rsid w:val="009D5226"/>
    <w:rsid w:val="009E2FD4"/>
    <w:rsid w:val="00A00D2B"/>
    <w:rsid w:val="00A01CE1"/>
    <w:rsid w:val="00A1014E"/>
    <w:rsid w:val="00A428D0"/>
    <w:rsid w:val="00A9132B"/>
    <w:rsid w:val="00AA1A5A"/>
    <w:rsid w:val="00AC358B"/>
    <w:rsid w:val="00AD23FB"/>
    <w:rsid w:val="00AF51C6"/>
    <w:rsid w:val="00B07E9E"/>
    <w:rsid w:val="00B128F3"/>
    <w:rsid w:val="00B26498"/>
    <w:rsid w:val="00B27D65"/>
    <w:rsid w:val="00B379C6"/>
    <w:rsid w:val="00B4202A"/>
    <w:rsid w:val="00B438CD"/>
    <w:rsid w:val="00B4397F"/>
    <w:rsid w:val="00B51936"/>
    <w:rsid w:val="00B612F8"/>
    <w:rsid w:val="00B652FB"/>
    <w:rsid w:val="00B71A57"/>
    <w:rsid w:val="00B7307A"/>
    <w:rsid w:val="00B876CC"/>
    <w:rsid w:val="00B95B31"/>
    <w:rsid w:val="00B97552"/>
    <w:rsid w:val="00BC3FFB"/>
    <w:rsid w:val="00BD18F3"/>
    <w:rsid w:val="00BD5703"/>
    <w:rsid w:val="00C02454"/>
    <w:rsid w:val="00C3477B"/>
    <w:rsid w:val="00C61C64"/>
    <w:rsid w:val="00C66E84"/>
    <w:rsid w:val="00C7328F"/>
    <w:rsid w:val="00C745BA"/>
    <w:rsid w:val="00C85956"/>
    <w:rsid w:val="00C9733D"/>
    <w:rsid w:val="00CA3783"/>
    <w:rsid w:val="00CB23F4"/>
    <w:rsid w:val="00CC101B"/>
    <w:rsid w:val="00CC2BC9"/>
    <w:rsid w:val="00CD2B00"/>
    <w:rsid w:val="00CD7933"/>
    <w:rsid w:val="00CF5812"/>
    <w:rsid w:val="00CF5EFB"/>
    <w:rsid w:val="00D12470"/>
    <w:rsid w:val="00D136E4"/>
    <w:rsid w:val="00D14782"/>
    <w:rsid w:val="00D313BD"/>
    <w:rsid w:val="00D34223"/>
    <w:rsid w:val="00D5334D"/>
    <w:rsid w:val="00D5523D"/>
    <w:rsid w:val="00D60728"/>
    <w:rsid w:val="00D64661"/>
    <w:rsid w:val="00D7394D"/>
    <w:rsid w:val="00D90923"/>
    <w:rsid w:val="00D944DF"/>
    <w:rsid w:val="00D955C4"/>
    <w:rsid w:val="00DC1CB8"/>
    <w:rsid w:val="00DD110C"/>
    <w:rsid w:val="00DE12C2"/>
    <w:rsid w:val="00DE6D53"/>
    <w:rsid w:val="00DF5FAC"/>
    <w:rsid w:val="00E06E39"/>
    <w:rsid w:val="00E07D73"/>
    <w:rsid w:val="00E17D18"/>
    <w:rsid w:val="00E23BC3"/>
    <w:rsid w:val="00E23DFC"/>
    <w:rsid w:val="00E30E67"/>
    <w:rsid w:val="00E9767E"/>
    <w:rsid w:val="00EA4B28"/>
    <w:rsid w:val="00EC087F"/>
    <w:rsid w:val="00EC2DBA"/>
    <w:rsid w:val="00ED4262"/>
    <w:rsid w:val="00EF38B6"/>
    <w:rsid w:val="00F018D3"/>
    <w:rsid w:val="00F02A8F"/>
    <w:rsid w:val="00F02B5A"/>
    <w:rsid w:val="00F20A28"/>
    <w:rsid w:val="00F33614"/>
    <w:rsid w:val="00F504CA"/>
    <w:rsid w:val="00F513E0"/>
    <w:rsid w:val="00F566DA"/>
    <w:rsid w:val="00F84F5E"/>
    <w:rsid w:val="00FC2198"/>
    <w:rsid w:val="00FC283E"/>
    <w:rsid w:val="00FC7947"/>
    <w:rsid w:val="00FE486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B5AA6"/>
  <w15:docId w15:val="{DDC7E97B-B217-404D-A17A-E4B34B46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93A"/>
    <w:pPr>
      <w:spacing w:before="120" w:after="120"/>
    </w:pPr>
    <w:rPr>
      <w:sz w:val="22"/>
      <w:szCs w:val="22"/>
      <w:lang w:val="en-GB" w:eastAsia="en-US"/>
    </w:rPr>
  </w:style>
  <w:style w:type="paragraph" w:styleId="Heading2">
    <w:name w:val="heading 2"/>
    <w:basedOn w:val="Normal"/>
    <w:link w:val="Heading2Char"/>
    <w:uiPriority w:val="9"/>
    <w:qFormat/>
    <w:rsid w:val="0079745E"/>
    <w:pPr>
      <w:spacing w:before="100" w:beforeAutospacing="1" w:after="100" w:afterAutospacing="1"/>
      <w:outlineLvl w:val="1"/>
    </w:pPr>
    <w:rPr>
      <w:rFonts w:ascii="Times New Roman" w:eastAsia="Times New Roman" w:hAnsi="Times New Roman"/>
      <w:b/>
      <w:bCs/>
      <w:sz w:val="36"/>
      <w:szCs w:val="36"/>
      <w:lang w:eastAsia="hr-HR"/>
    </w:rPr>
  </w:style>
  <w:style w:type="paragraph" w:styleId="Heading3">
    <w:name w:val="heading 3"/>
    <w:basedOn w:val="Normal"/>
    <w:next w:val="Normal"/>
    <w:link w:val="Heading3Char"/>
    <w:uiPriority w:val="9"/>
    <w:semiHidden/>
    <w:unhideWhenUsed/>
    <w:qFormat/>
    <w:rsid w:val="00CD793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4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4496"/>
    <w:pPr>
      <w:spacing w:before="0" w:after="0"/>
    </w:pPr>
    <w:rPr>
      <w:rFonts w:ascii="Tahoma" w:hAnsi="Tahoma" w:cs="Tahoma"/>
      <w:sz w:val="16"/>
      <w:szCs w:val="16"/>
    </w:rPr>
  </w:style>
  <w:style w:type="character" w:customStyle="1" w:styleId="BalloonTextChar">
    <w:name w:val="Balloon Text Char"/>
    <w:link w:val="BalloonText"/>
    <w:uiPriority w:val="99"/>
    <w:semiHidden/>
    <w:rsid w:val="00794496"/>
    <w:rPr>
      <w:rFonts w:ascii="Tahoma" w:hAnsi="Tahoma" w:cs="Tahoma"/>
      <w:sz w:val="16"/>
      <w:szCs w:val="16"/>
    </w:rPr>
  </w:style>
  <w:style w:type="paragraph" w:styleId="ListParagraph">
    <w:name w:val="List Paragraph"/>
    <w:basedOn w:val="Normal"/>
    <w:uiPriority w:val="34"/>
    <w:qFormat/>
    <w:rsid w:val="00386E9C"/>
    <w:pPr>
      <w:ind w:left="720"/>
      <w:contextualSpacing/>
    </w:pPr>
  </w:style>
  <w:style w:type="paragraph" w:styleId="Header">
    <w:name w:val="header"/>
    <w:basedOn w:val="Normal"/>
    <w:link w:val="HeaderChar"/>
    <w:uiPriority w:val="99"/>
    <w:unhideWhenUsed/>
    <w:rsid w:val="009947BA"/>
    <w:pPr>
      <w:tabs>
        <w:tab w:val="center" w:pos="4536"/>
        <w:tab w:val="right" w:pos="9072"/>
      </w:tabs>
      <w:spacing w:before="0" w:after="0"/>
    </w:pPr>
  </w:style>
  <w:style w:type="character" w:customStyle="1" w:styleId="HeaderChar">
    <w:name w:val="Header Char"/>
    <w:basedOn w:val="DefaultParagraphFont"/>
    <w:link w:val="Header"/>
    <w:uiPriority w:val="99"/>
    <w:rsid w:val="009947BA"/>
  </w:style>
  <w:style w:type="paragraph" w:styleId="Footer">
    <w:name w:val="footer"/>
    <w:basedOn w:val="Normal"/>
    <w:link w:val="FooterChar"/>
    <w:uiPriority w:val="99"/>
    <w:unhideWhenUsed/>
    <w:rsid w:val="009947BA"/>
    <w:pPr>
      <w:tabs>
        <w:tab w:val="center" w:pos="4536"/>
        <w:tab w:val="right" w:pos="9072"/>
      </w:tabs>
      <w:spacing w:before="0" w:after="0"/>
    </w:pPr>
  </w:style>
  <w:style w:type="character" w:customStyle="1" w:styleId="FooterChar">
    <w:name w:val="Footer Char"/>
    <w:basedOn w:val="DefaultParagraphFont"/>
    <w:link w:val="Footer"/>
    <w:uiPriority w:val="99"/>
    <w:rsid w:val="009947BA"/>
  </w:style>
  <w:style w:type="character" w:styleId="Hyperlink">
    <w:name w:val="Hyperlink"/>
    <w:uiPriority w:val="99"/>
    <w:unhideWhenUsed/>
    <w:rsid w:val="00197510"/>
    <w:rPr>
      <w:color w:val="0000FF"/>
      <w:u w:val="single"/>
    </w:rPr>
  </w:style>
  <w:style w:type="character" w:customStyle="1" w:styleId="Heading2Char">
    <w:name w:val="Heading 2 Char"/>
    <w:link w:val="Heading2"/>
    <w:uiPriority w:val="9"/>
    <w:rsid w:val="0079745E"/>
    <w:rPr>
      <w:rFonts w:ascii="Times New Roman" w:eastAsia="Times New Roman" w:hAnsi="Times New Roman" w:cs="Times New Roman"/>
      <w:b/>
      <w:bCs/>
      <w:sz w:val="36"/>
      <w:szCs w:val="36"/>
      <w:lang w:eastAsia="hr-HR"/>
    </w:rPr>
  </w:style>
  <w:style w:type="paragraph" w:styleId="FootnoteText">
    <w:name w:val="footnote text"/>
    <w:basedOn w:val="Normal"/>
    <w:link w:val="FootnoteTextChar"/>
    <w:uiPriority w:val="99"/>
    <w:semiHidden/>
    <w:unhideWhenUsed/>
    <w:rsid w:val="004923F4"/>
    <w:pPr>
      <w:spacing w:before="0" w:after="0"/>
    </w:pPr>
    <w:rPr>
      <w:sz w:val="20"/>
      <w:szCs w:val="20"/>
    </w:rPr>
  </w:style>
  <w:style w:type="character" w:customStyle="1" w:styleId="FootnoteTextChar">
    <w:name w:val="Footnote Text Char"/>
    <w:link w:val="FootnoteText"/>
    <w:uiPriority w:val="99"/>
    <w:semiHidden/>
    <w:rsid w:val="004923F4"/>
    <w:rPr>
      <w:sz w:val="20"/>
      <w:szCs w:val="20"/>
    </w:rPr>
  </w:style>
  <w:style w:type="character" w:styleId="FootnoteReference">
    <w:name w:val="footnote reference"/>
    <w:uiPriority w:val="99"/>
    <w:semiHidden/>
    <w:unhideWhenUsed/>
    <w:rsid w:val="004923F4"/>
    <w:rPr>
      <w:vertAlign w:val="superscript"/>
    </w:rPr>
  </w:style>
  <w:style w:type="character" w:customStyle="1" w:styleId="Heading3Char">
    <w:name w:val="Heading 3 Char"/>
    <w:basedOn w:val="DefaultParagraphFont"/>
    <w:link w:val="Heading3"/>
    <w:uiPriority w:val="9"/>
    <w:semiHidden/>
    <w:rsid w:val="00CD7933"/>
    <w:rPr>
      <w:rFonts w:asciiTheme="majorHAnsi" w:eastAsiaTheme="majorEastAsia" w:hAnsiTheme="majorHAnsi" w:cstheme="majorBidi"/>
      <w:b/>
      <w:bCs/>
      <w:color w:val="4F81BD" w:themeColor="accent1"/>
      <w:sz w:val="22"/>
      <w:szCs w:val="22"/>
      <w:lang w:val="en-GB" w:eastAsia="en-US"/>
    </w:rPr>
  </w:style>
  <w:style w:type="character" w:styleId="UnresolvedMention">
    <w:name w:val="Unresolved Mention"/>
    <w:basedOn w:val="DefaultParagraphFont"/>
    <w:uiPriority w:val="99"/>
    <w:semiHidden/>
    <w:unhideWhenUsed/>
    <w:rsid w:val="008F2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41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glistika.unizd.hr/ispitni-rokov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nglistika.unizd.hr/ispitni-rokovi" TargetMode="External"/><Relationship Id="rId4" Type="http://schemas.openxmlformats.org/officeDocument/2006/relationships/settings" Target="settings.xml"/><Relationship Id="rId9" Type="http://schemas.openxmlformats.org/officeDocument/2006/relationships/hyperlink" Target="https://anglistika.unizd.hr/ispitni-rokov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8AAA9-CB73-43E2-A041-49E575F91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1315</Words>
  <Characters>7502</Characters>
  <Application>Microsoft Office Word</Application>
  <DocSecurity>0</DocSecurity>
  <Lines>62</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Deftones</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ILončar</dc:creator>
  <cp:lastModifiedBy>Marko Lukic</cp:lastModifiedBy>
  <cp:revision>3</cp:revision>
  <cp:lastPrinted>2021-02-12T11:28:00Z</cp:lastPrinted>
  <dcterms:created xsi:type="dcterms:W3CDTF">2025-09-11T07:55:00Z</dcterms:created>
  <dcterms:modified xsi:type="dcterms:W3CDTF">2025-09-11T09:47:00Z</dcterms:modified>
</cp:coreProperties>
</file>